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7134"/>
      </w:tblGrid>
      <w:tr w:rsidR="006619A7">
        <w:trPr>
          <w:trHeight w:val="782"/>
        </w:trPr>
        <w:tc>
          <w:tcPr>
            <w:tcW w:w="8720" w:type="dxa"/>
            <w:gridSpan w:val="2"/>
          </w:tcPr>
          <w:p w:rsidR="006619A7" w:rsidRDefault="00DB014E">
            <w:pPr>
              <w:pStyle w:val="TableParagraph"/>
              <w:spacing w:line="389" w:lineRule="exact"/>
              <w:ind w:left="1156" w:right="1151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LISTAGEM DE MATERIAL – EDUCAÇÃO INFANTIL</w:t>
            </w:r>
          </w:p>
        </w:tc>
      </w:tr>
      <w:tr w:rsidR="006619A7">
        <w:trPr>
          <w:trHeight w:val="402"/>
        </w:trPr>
        <w:tc>
          <w:tcPr>
            <w:tcW w:w="8720" w:type="dxa"/>
            <w:gridSpan w:val="2"/>
            <w:shd w:val="clear" w:color="auto" w:fill="D5E2BB"/>
          </w:tcPr>
          <w:p w:rsidR="006619A7" w:rsidRDefault="00DB014E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TURMA: </w:t>
            </w:r>
            <w:r>
              <w:rPr>
                <w:b/>
                <w:i/>
              </w:rPr>
              <w:t>BERÇÁRIO</w:t>
            </w:r>
          </w:p>
        </w:tc>
      </w:tr>
      <w:tr w:rsidR="006619A7">
        <w:trPr>
          <w:trHeight w:val="438"/>
        </w:trPr>
        <w:tc>
          <w:tcPr>
            <w:tcW w:w="1586" w:type="dxa"/>
            <w:shd w:val="clear" w:color="auto" w:fill="CCC0D9"/>
          </w:tcPr>
          <w:p w:rsidR="006619A7" w:rsidRDefault="00DB014E">
            <w:pPr>
              <w:pStyle w:val="TableParagraph"/>
              <w:spacing w:line="290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QUANTIDADE</w:t>
            </w:r>
          </w:p>
        </w:tc>
        <w:tc>
          <w:tcPr>
            <w:tcW w:w="7134" w:type="dxa"/>
            <w:shd w:val="clear" w:color="auto" w:fill="CCC0D9"/>
          </w:tcPr>
          <w:p w:rsidR="006619A7" w:rsidRDefault="00DB014E">
            <w:pPr>
              <w:pStyle w:val="TableParagraph"/>
              <w:spacing w:line="290" w:lineRule="exact"/>
              <w:ind w:left="2573" w:right="2562"/>
              <w:jc w:val="center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MATERIAL (ANUAL)</w:t>
            </w:r>
          </w:p>
        </w:tc>
      </w:tr>
      <w:tr w:rsidR="006619A7">
        <w:trPr>
          <w:trHeight w:val="438"/>
        </w:trPr>
        <w:tc>
          <w:tcPr>
            <w:tcW w:w="1586" w:type="dxa"/>
          </w:tcPr>
          <w:p w:rsidR="006619A7" w:rsidRDefault="00DB014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AGENDA ESCOLAR – PADRÃO DA ESCOLA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983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9833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ESCOVA</w:t>
            </w:r>
            <w:r w:rsidR="00DB014E">
              <w:rPr>
                <w:sz w:val="24"/>
              </w:rPr>
              <w:t xml:space="preserve"> DE DENTE INFANTIL COM PROTETOR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CREME DENTAL INFANTIL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983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LENÇO UMEDECIDO</w:t>
            </w:r>
          </w:p>
        </w:tc>
      </w:tr>
      <w:tr w:rsidR="006619A7">
        <w:trPr>
          <w:trHeight w:val="439"/>
        </w:trPr>
        <w:tc>
          <w:tcPr>
            <w:tcW w:w="1586" w:type="dxa"/>
          </w:tcPr>
          <w:p w:rsidR="006619A7" w:rsidRDefault="0098331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SHAMPOO INFANTIL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983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CONDICIONADOR INFANTIL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983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9833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POMADA</w:t>
            </w:r>
            <w:bookmarkStart w:id="0" w:name="_GoBack"/>
            <w:bookmarkEnd w:id="0"/>
            <w:r w:rsidR="00DB014E">
              <w:rPr>
                <w:sz w:val="24"/>
              </w:rPr>
              <w:t xml:space="preserve"> DE ASSADURAS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983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SABONTE LÍQUIDO</w:t>
            </w:r>
          </w:p>
        </w:tc>
      </w:tr>
      <w:tr w:rsidR="006619A7">
        <w:trPr>
          <w:trHeight w:val="830"/>
        </w:trPr>
        <w:tc>
          <w:tcPr>
            <w:tcW w:w="1586" w:type="dxa"/>
          </w:tcPr>
          <w:p w:rsidR="006619A7" w:rsidRDefault="0098331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 w:rsidP="00983314">
            <w:pPr>
              <w:pStyle w:val="TableParagraph"/>
              <w:spacing w:line="270" w:lineRule="atLeast"/>
              <w:ind w:left="108" w:right="580" w:firstLine="67"/>
              <w:rPr>
                <w:sz w:val="24"/>
              </w:rPr>
            </w:pPr>
            <w:r>
              <w:rPr>
                <w:sz w:val="24"/>
              </w:rPr>
              <w:t xml:space="preserve">SACOLA PARA COLOCAR ROUPA SUJA OU BOBINA DE SACO PLASTICO PICOTADA 100 UNID. 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REPELENTE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CAIXA DE HASTES FLEXÍVEIS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983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GASE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PRATO COM COLHER DE PLÁSTICO PARA USO DIÁRIO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COPO DE PLÁSTICO INFANTIL PARA USO DIÁRIO</w:t>
            </w:r>
          </w:p>
        </w:tc>
      </w:tr>
      <w:tr w:rsidR="00983314">
        <w:trPr>
          <w:trHeight w:val="436"/>
        </w:trPr>
        <w:tc>
          <w:tcPr>
            <w:tcW w:w="1586" w:type="dxa"/>
          </w:tcPr>
          <w:p w:rsidR="00983314" w:rsidRDefault="00983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983314" w:rsidRDefault="00983314" w:rsidP="00983314">
            <w:pPr>
              <w:pStyle w:val="TableParagraph"/>
              <w:ind w:left="108"/>
              <w:rPr>
                <w:sz w:val="24"/>
              </w:rPr>
            </w:pPr>
            <w:r w:rsidRPr="00983314">
              <w:rPr>
                <w:sz w:val="24"/>
              </w:rPr>
              <w:t xml:space="preserve">INSTRUMENTO MUSICAL DE BRINQUEDO (PANDEIRO, </w:t>
            </w:r>
            <w:r>
              <w:rPr>
                <w:sz w:val="24"/>
              </w:rPr>
              <w:t>MARACA</w:t>
            </w:r>
            <w:r w:rsidRPr="00983314">
              <w:rPr>
                <w:sz w:val="24"/>
              </w:rPr>
              <w:t>, TAMBOR ETC)</w:t>
            </w:r>
          </w:p>
        </w:tc>
      </w:tr>
      <w:tr w:rsidR="00FE4B50">
        <w:trPr>
          <w:trHeight w:val="436"/>
        </w:trPr>
        <w:tc>
          <w:tcPr>
            <w:tcW w:w="1586" w:type="dxa"/>
          </w:tcPr>
          <w:p w:rsidR="00FE4B50" w:rsidRDefault="00FE4B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E4B50" w:rsidRDefault="00FE4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LIVRO DE HISTÓRIA</w:t>
            </w:r>
          </w:p>
        </w:tc>
      </w:tr>
      <w:tr w:rsidR="00A538DB">
        <w:trPr>
          <w:trHeight w:val="436"/>
        </w:trPr>
        <w:tc>
          <w:tcPr>
            <w:tcW w:w="1586" w:type="dxa"/>
          </w:tcPr>
          <w:p w:rsidR="00A538DB" w:rsidRDefault="00A538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A538DB" w:rsidRDefault="00065170">
            <w:pPr>
              <w:pStyle w:val="TableParagraph"/>
              <w:ind w:left="108"/>
              <w:rPr>
                <w:sz w:val="24"/>
              </w:rPr>
            </w:pPr>
            <w:r w:rsidRPr="00065170">
              <w:rPr>
                <w:sz w:val="24"/>
              </w:rPr>
              <w:t xml:space="preserve">TINTA GUACHE PEQUENA15ML </w:t>
            </w:r>
            <w:r w:rsidR="00A538DB">
              <w:rPr>
                <w:sz w:val="24"/>
              </w:rPr>
              <w:t xml:space="preserve"> (CORES PRIMÁRIAS)</w:t>
            </w:r>
          </w:p>
        </w:tc>
      </w:tr>
    </w:tbl>
    <w:p w:rsidR="006619A7" w:rsidRDefault="00983314">
      <w:pPr>
        <w:rPr>
          <w:sz w:val="2"/>
          <w:szCs w:val="2"/>
        </w:rPr>
      </w:pPr>
      <w:r>
        <w:pict>
          <v:group id="_x0000_s1026" style="position:absolute;margin-left:79.95pt;margin-top:71.4pt;width:435.6pt;height:39.05pt;z-index:-251658240;mso-position-horizontal-relative:page;mso-position-vertical-relative:page" coordorigin="1599,1428" coordsize="8712,781">
            <v:rect id="_x0000_s1028" style="position:absolute;left:1598;top:1427;width:8712;height:781" fillcolor="#b6dde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455;top:1477;width:711;height:654">
              <v:imagedata r:id="rId5" o:title=""/>
            </v:shape>
            <w10:wrap anchorx="page" anchory="page"/>
          </v:group>
        </w:pict>
      </w:r>
    </w:p>
    <w:sectPr w:rsidR="006619A7" w:rsidSect="006619A7">
      <w:type w:val="continuous"/>
      <w:pgSz w:w="11910" w:h="16840"/>
      <w:pgMar w:top="14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619A7"/>
    <w:rsid w:val="00065170"/>
    <w:rsid w:val="00196D92"/>
    <w:rsid w:val="006619A7"/>
    <w:rsid w:val="006D4940"/>
    <w:rsid w:val="00983314"/>
    <w:rsid w:val="00A538DB"/>
    <w:rsid w:val="00DB014E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19A7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619A7"/>
  </w:style>
  <w:style w:type="paragraph" w:customStyle="1" w:styleId="TableParagraph">
    <w:name w:val="Table Paragraph"/>
    <w:basedOn w:val="Normal"/>
    <w:uiPriority w:val="1"/>
    <w:qFormat/>
    <w:rsid w:val="006619A7"/>
    <w:pPr>
      <w:spacing w:line="27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secretaria01</cp:lastModifiedBy>
  <cp:revision>7</cp:revision>
  <dcterms:created xsi:type="dcterms:W3CDTF">2020-12-09T13:18:00Z</dcterms:created>
  <dcterms:modified xsi:type="dcterms:W3CDTF">2021-11-30T15:29:00Z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