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7134"/>
      </w:tblGrid>
      <w:tr w:rsidR="00FD70F8">
        <w:trPr>
          <w:trHeight w:val="782"/>
        </w:trPr>
        <w:tc>
          <w:tcPr>
            <w:tcW w:w="8720" w:type="dxa"/>
            <w:gridSpan w:val="2"/>
          </w:tcPr>
          <w:p w:rsidR="00FD70F8" w:rsidRDefault="003B33F4">
            <w:pPr>
              <w:pStyle w:val="TableParagraph"/>
              <w:spacing w:line="389" w:lineRule="exact"/>
              <w:ind w:left="1156" w:right="1151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LISTAGEM DE MATERIAL – EDUCAÇÃO INFANTIL</w:t>
            </w:r>
          </w:p>
        </w:tc>
      </w:tr>
      <w:tr w:rsidR="00FD70F8">
        <w:trPr>
          <w:trHeight w:val="402"/>
        </w:trPr>
        <w:tc>
          <w:tcPr>
            <w:tcW w:w="8720" w:type="dxa"/>
            <w:gridSpan w:val="2"/>
            <w:shd w:val="clear" w:color="auto" w:fill="D5E2BB"/>
          </w:tcPr>
          <w:p w:rsidR="00FD70F8" w:rsidRDefault="003B33F4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rFonts w:ascii="Calibri"/>
                <w:b/>
                <w:i/>
              </w:rPr>
              <w:t xml:space="preserve">TURMA: </w:t>
            </w:r>
            <w:r>
              <w:rPr>
                <w:b/>
                <w:i/>
              </w:rPr>
              <w:t>MATERNAL F1</w:t>
            </w:r>
          </w:p>
        </w:tc>
      </w:tr>
      <w:tr w:rsidR="00FD70F8">
        <w:trPr>
          <w:trHeight w:val="438"/>
        </w:trPr>
        <w:tc>
          <w:tcPr>
            <w:tcW w:w="1586" w:type="dxa"/>
            <w:shd w:val="clear" w:color="auto" w:fill="CCC0D9"/>
          </w:tcPr>
          <w:p w:rsidR="00FD70F8" w:rsidRDefault="003B33F4">
            <w:pPr>
              <w:pStyle w:val="TableParagraph"/>
              <w:spacing w:line="290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QUANTIDADE</w:t>
            </w:r>
          </w:p>
        </w:tc>
        <w:tc>
          <w:tcPr>
            <w:tcW w:w="7134" w:type="dxa"/>
            <w:shd w:val="clear" w:color="auto" w:fill="CCC0D9"/>
          </w:tcPr>
          <w:p w:rsidR="00FD70F8" w:rsidRDefault="003B33F4">
            <w:pPr>
              <w:pStyle w:val="TableParagraph"/>
              <w:spacing w:line="290" w:lineRule="exact"/>
              <w:ind w:left="2573" w:right="2562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MATERIAL (ANUAL)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</w:pPr>
            <w: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40" w:lineRule="auto"/>
              <w:ind w:left="108"/>
            </w:pPr>
            <w:r>
              <w:t>AGENDA ESCOLAR – PADRÃO DA ESCOLA</w:t>
            </w:r>
          </w:p>
        </w:tc>
      </w:tr>
      <w:tr w:rsidR="000808AC">
        <w:trPr>
          <w:trHeight w:val="436"/>
        </w:trPr>
        <w:tc>
          <w:tcPr>
            <w:tcW w:w="1586" w:type="dxa"/>
          </w:tcPr>
          <w:p w:rsidR="000808AC" w:rsidRDefault="000808AC">
            <w:pPr>
              <w:pStyle w:val="TableParagraph"/>
              <w:spacing w:line="250" w:lineRule="exact"/>
            </w:pPr>
            <w:r>
              <w:t>01</w:t>
            </w:r>
          </w:p>
        </w:tc>
        <w:tc>
          <w:tcPr>
            <w:tcW w:w="7134" w:type="dxa"/>
          </w:tcPr>
          <w:p w:rsidR="000808AC" w:rsidRDefault="000808AC">
            <w:pPr>
              <w:pStyle w:val="TableParagraph"/>
              <w:spacing w:line="250" w:lineRule="exact"/>
              <w:ind w:left="108"/>
            </w:pPr>
            <w:r>
              <w:t>AVENTAL IDENTIFICADO COM O NOME DO ESTUDANTE (ADQUIRIDO EM LOJAS DE UNIFORME)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50" w:lineRule="exact"/>
            </w:pPr>
            <w: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50" w:lineRule="exact"/>
              <w:ind w:left="108"/>
            </w:pPr>
            <w:r>
              <w:t>PASTA CATÁLOGO PRETA 50 FOLHAS (PORTFÓLIO)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TESOURAS SEM PONTA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F06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CAIXA DE MEU PRIMEIRO GIZ DE CERA - GIZÃO</w:t>
            </w:r>
          </w:p>
        </w:tc>
      </w:tr>
      <w:tr w:rsidR="00FD70F8">
        <w:trPr>
          <w:trHeight w:val="439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VIDRO DE COLA BRANCA 500g (USO ANUAL)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NOVELO DE LÃ PEQUENO (COR: LIVRE ESCOLHA)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cm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FELTRO (COR: LIVRE ESCOLHA)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D70F8" w:rsidRDefault="003B33F4" w:rsidP="00F06078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ANILINA (COR: </w:t>
            </w:r>
            <w:r w:rsidR="00F06078">
              <w:rPr>
                <w:sz w:val="24"/>
              </w:rPr>
              <w:t>CORES PRIMÁRIAS: AZUL, VERMELHO E AMARELO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</w:tr>
      <w:tr w:rsidR="00FD70F8">
        <w:trPr>
          <w:trHeight w:val="551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before="2" w:line="276" w:lineRule="exact"/>
              <w:ind w:left="108" w:right="1221"/>
              <w:rPr>
                <w:sz w:val="24"/>
              </w:rPr>
            </w:pPr>
            <w:r>
              <w:rPr>
                <w:sz w:val="24"/>
              </w:rPr>
              <w:t>TINTA GUACHE 250 ml (CORES PRIMÁRIAS: AZUL, VERMELHO E AMARELO)</w:t>
            </w:r>
          </w:p>
        </w:tc>
      </w:tr>
      <w:tr w:rsidR="00FD70F8">
        <w:trPr>
          <w:trHeight w:val="434"/>
        </w:trPr>
        <w:tc>
          <w:tcPr>
            <w:tcW w:w="1586" w:type="dxa"/>
          </w:tcPr>
          <w:p w:rsidR="00FD70F8" w:rsidRDefault="003B33F4" w:rsidP="00F060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F06078">
              <w:rPr>
                <w:sz w:val="24"/>
              </w:rPr>
              <w:t>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TRINCHA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F06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PINCEL ESPONJA</w:t>
            </w:r>
          </w:p>
        </w:tc>
      </w:tr>
      <w:tr w:rsidR="00FD70F8">
        <w:trPr>
          <w:trHeight w:val="439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LIXA DE PAREDE (QUALQUER ESPESSURA)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CREPOM (COR: LIVRE ESCOLHA)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CARTÃO (COR: LIVRE ESCOLHA)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CARTÃO BRANCO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 w:rsidP="00513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513C50">
              <w:rPr>
                <w:sz w:val="24"/>
              </w:rPr>
              <w:t>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CARTOLINA DUPLA FACE (COR: LIVRE ESCOLHA)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 w:rsidP="00F06078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E.V.</w:t>
            </w:r>
            <w:proofErr w:type="gramEnd"/>
            <w:r>
              <w:rPr>
                <w:sz w:val="24"/>
              </w:rPr>
              <w:t xml:space="preserve">A COM GLITER (COR: </w:t>
            </w:r>
            <w:r w:rsidR="00F06078">
              <w:rPr>
                <w:sz w:val="24"/>
              </w:rPr>
              <w:t>VERMELHO OU VERDE</w:t>
            </w:r>
            <w:r>
              <w:rPr>
                <w:sz w:val="24"/>
              </w:rPr>
              <w:t>)</w:t>
            </w:r>
          </w:p>
        </w:tc>
      </w:tr>
      <w:tr w:rsidR="00FD70F8">
        <w:trPr>
          <w:trHeight w:val="434"/>
        </w:trPr>
        <w:tc>
          <w:tcPr>
            <w:tcW w:w="1586" w:type="dxa"/>
            <w:tcBorders>
              <w:bottom w:val="single" w:sz="6" w:space="0" w:color="000000"/>
            </w:tcBorders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  <w:tcBorders>
              <w:bottom w:val="single" w:sz="6" w:space="0" w:color="000000"/>
            </w:tcBorders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E.V.A COR PRIMÁRIA</w:t>
            </w:r>
          </w:p>
        </w:tc>
      </w:tr>
      <w:tr w:rsidR="00FD70F8">
        <w:trPr>
          <w:trHeight w:val="436"/>
        </w:trPr>
        <w:tc>
          <w:tcPr>
            <w:tcW w:w="1586" w:type="dxa"/>
            <w:tcBorders>
              <w:top w:val="single" w:sz="6" w:space="0" w:color="000000"/>
            </w:tcBorders>
          </w:tcPr>
          <w:p w:rsidR="00FD70F8" w:rsidRDefault="003B33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  <w:tcBorders>
              <w:top w:val="single" w:sz="6" w:space="0" w:color="000000"/>
            </w:tcBorders>
          </w:tcPr>
          <w:p w:rsidR="00FD70F8" w:rsidRDefault="003B33F4" w:rsidP="00F0607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ENVELOPE GRANDE BRANCO </w:t>
            </w:r>
            <w:r w:rsidR="00F06078">
              <w:rPr>
                <w:sz w:val="24"/>
              </w:rPr>
              <w:t>A</w:t>
            </w:r>
            <w:r>
              <w:rPr>
                <w:sz w:val="24"/>
              </w:rPr>
              <w:t>4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PACOTE DE CHAMEQUINHO BRANCO 100f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PACOTE DE CHAMEQUINHO CORES SORTIDAS 30f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BLOCO CRIATIVO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3B33F4" w:rsidP="00F06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F06078">
              <w:rPr>
                <w:sz w:val="24"/>
              </w:rPr>
              <w:t>4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CAIXA MASSA DE MODELAR 12 CORES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 w:rsidP="00F06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F06078">
              <w:rPr>
                <w:sz w:val="24"/>
              </w:rPr>
              <w:t>1</w:t>
            </w:r>
          </w:p>
        </w:tc>
        <w:tc>
          <w:tcPr>
            <w:tcW w:w="7134" w:type="dxa"/>
          </w:tcPr>
          <w:p w:rsidR="00FD70F8" w:rsidRDefault="00846C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ESCOVA</w:t>
            </w:r>
            <w:r w:rsidR="003B33F4">
              <w:rPr>
                <w:sz w:val="24"/>
              </w:rPr>
              <w:t xml:space="preserve"> DE DENTE INFANTIL COM PROTETOR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 w:rsidP="00F060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F06078">
              <w:rPr>
                <w:sz w:val="24"/>
              </w:rPr>
              <w:t>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CREME DENTAL INFANTIL</w:t>
            </w:r>
          </w:p>
        </w:tc>
      </w:tr>
    </w:tbl>
    <w:p w:rsidR="00FD70F8" w:rsidRDefault="00846CAB">
      <w:pPr>
        <w:rPr>
          <w:sz w:val="2"/>
          <w:szCs w:val="2"/>
        </w:rPr>
      </w:pPr>
      <w:r>
        <w:pict>
          <v:group id="_x0000_s1026" style="position:absolute;margin-left:79.95pt;margin-top:71.4pt;width:435.6pt;height:39.05pt;z-index:-251658240;mso-position-horizontal-relative:page;mso-position-vertical-relative:page" coordorigin="1599,1428" coordsize="8712,781">
            <v:rect id="_x0000_s1028" style="position:absolute;left:1598;top:1427;width:8712;height:781" fillcolor="#daedf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455;top:1477;width:711;height:654">
              <v:imagedata r:id="rId6" o:title=""/>
            </v:shape>
            <w10:wrap anchorx="page" anchory="page"/>
          </v:group>
        </w:pict>
      </w:r>
    </w:p>
    <w:p w:rsidR="00FD70F8" w:rsidRDefault="00FD70F8">
      <w:pPr>
        <w:rPr>
          <w:sz w:val="2"/>
          <w:szCs w:val="2"/>
        </w:rPr>
        <w:sectPr w:rsidR="00FD70F8">
          <w:type w:val="continuous"/>
          <w:pgSz w:w="11910" w:h="16840"/>
          <w:pgMar w:top="140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7134"/>
      </w:tblGrid>
      <w:tr w:rsidR="00FD70F8">
        <w:trPr>
          <w:trHeight w:val="554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02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0" w:lineRule="atLeast"/>
              <w:ind w:left="108" w:right="1385"/>
              <w:rPr>
                <w:sz w:val="24"/>
              </w:rPr>
            </w:pPr>
            <w:r>
              <w:rPr>
                <w:sz w:val="24"/>
              </w:rPr>
              <w:t>LIVRO DE LITERATURA (ADEQUADO A IDADE DA CRIANÇA)</w:t>
            </w:r>
            <w:r w:rsidR="007551E1">
              <w:rPr>
                <w:sz w:val="24"/>
              </w:rPr>
              <w:t xml:space="preserve"> </w:t>
            </w:r>
            <w:r>
              <w:rPr>
                <w:sz w:val="24"/>
              </w:rPr>
              <w:t>- UM PARA CADA SEMESTRE.</w:t>
            </w:r>
          </w:p>
        </w:tc>
      </w:tr>
      <w:tr w:rsidR="00FD70F8">
        <w:trPr>
          <w:trHeight w:val="434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BALDE DE PRAIA – PARA PRIMEIRO SEMESTRE</w:t>
            </w:r>
          </w:p>
        </w:tc>
      </w:tr>
      <w:tr w:rsidR="00FD70F8">
        <w:trPr>
          <w:trHeight w:val="435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COPO DE PLÁSTICO PARA USO DIÁRIO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COLHER DE SOBREMESA PARA USO DIÁRIO NO LANCHE.</w:t>
            </w:r>
          </w:p>
        </w:tc>
      </w:tr>
      <w:tr w:rsidR="00FD70F8">
        <w:trPr>
          <w:trHeight w:val="552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7551E1">
            <w:pPr>
              <w:pStyle w:val="TableParagraph"/>
              <w:spacing w:before="3" w:line="276" w:lineRule="exact"/>
              <w:ind w:left="108" w:right="862"/>
              <w:rPr>
                <w:sz w:val="24"/>
              </w:rPr>
            </w:pPr>
            <w:r w:rsidRPr="007551E1">
              <w:rPr>
                <w:sz w:val="24"/>
              </w:rPr>
              <w:t>INSTRUMENTO MUSICAL DE BRINQUEDO (PANDEIRO, FLAUTA, TAMBOR ETC</w:t>
            </w:r>
            <w:proofErr w:type="gramStart"/>
            <w:r w:rsidRPr="007551E1">
              <w:rPr>
                <w:sz w:val="24"/>
              </w:rPr>
              <w:t>)</w:t>
            </w:r>
            <w:proofErr w:type="gramEnd"/>
          </w:p>
        </w:tc>
      </w:tr>
      <w:tr w:rsidR="00FD70F8">
        <w:trPr>
          <w:trHeight w:val="433"/>
        </w:trPr>
        <w:tc>
          <w:tcPr>
            <w:tcW w:w="1586" w:type="dxa"/>
          </w:tcPr>
          <w:p w:rsidR="00FD70F8" w:rsidRDefault="007551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LENÇO UMEDECIDO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755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SHAMPOO INFANTIL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7551E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CONDICIONADOR INFANTIL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PENTE OU ESCOVA DE CABELO PARA USO INDIVIDUAL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755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846C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POMADA</w:t>
            </w:r>
            <w:bookmarkStart w:id="0" w:name="_GoBack"/>
            <w:bookmarkEnd w:id="0"/>
            <w:r w:rsidR="003B33F4">
              <w:rPr>
                <w:sz w:val="24"/>
              </w:rPr>
              <w:t xml:space="preserve"> DE ASSADURAS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7551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SABONTE LÍQUIDO</w:t>
            </w:r>
          </w:p>
        </w:tc>
      </w:tr>
      <w:tr w:rsidR="00FD70F8">
        <w:trPr>
          <w:trHeight w:val="830"/>
        </w:trPr>
        <w:tc>
          <w:tcPr>
            <w:tcW w:w="1586" w:type="dxa"/>
          </w:tcPr>
          <w:p w:rsidR="00FD70F8" w:rsidRDefault="003B33F4" w:rsidP="00F0607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  <w:r w:rsidR="00F06078">
              <w:rPr>
                <w:sz w:val="24"/>
              </w:rPr>
              <w:t>1</w:t>
            </w:r>
          </w:p>
        </w:tc>
        <w:tc>
          <w:tcPr>
            <w:tcW w:w="7134" w:type="dxa"/>
          </w:tcPr>
          <w:p w:rsidR="00FD70F8" w:rsidRDefault="003B33F4" w:rsidP="007551E1">
            <w:pPr>
              <w:pStyle w:val="TableParagraph"/>
              <w:spacing w:before="4" w:line="276" w:lineRule="exact"/>
              <w:ind w:left="108" w:right="580"/>
              <w:rPr>
                <w:sz w:val="24"/>
              </w:rPr>
            </w:pPr>
            <w:r>
              <w:rPr>
                <w:sz w:val="24"/>
              </w:rPr>
              <w:t xml:space="preserve">SACOLA PARA COLOCAR ROUPA SUJA OU BOBINA DE SACO PLASTICO PICOTADA 100 unid. </w:t>
            </w:r>
          </w:p>
        </w:tc>
      </w:tr>
      <w:tr w:rsidR="00FD70F8">
        <w:trPr>
          <w:trHeight w:val="434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PRATO PLÁSTICO COM COLHER PARA USO DIÁRIO</w:t>
            </w:r>
          </w:p>
        </w:tc>
      </w:tr>
    </w:tbl>
    <w:p w:rsidR="003E5EEB" w:rsidRDefault="003E5EEB"/>
    <w:p w:rsidR="003B453A" w:rsidRDefault="003B453A" w:rsidP="003B453A">
      <w:r>
        <w:t xml:space="preserve">Observações: </w:t>
      </w:r>
    </w:p>
    <w:p w:rsidR="003B453A" w:rsidRDefault="003B453A" w:rsidP="003B453A"/>
    <w:p w:rsidR="003B453A" w:rsidRDefault="00781061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No primeiro dia de aula a professora irá solicitar o material para uso no 1º Trimestre.</w:t>
      </w:r>
    </w:p>
    <w:p w:rsidR="00781061" w:rsidRDefault="00781061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Os materiais deverão ser identificados com o nome do estudante.</w:t>
      </w:r>
    </w:p>
    <w:p w:rsidR="003B453A" w:rsidRDefault="003B453A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A agenda do CIAC será entregue,na escola, nos primeiros dias de aula. Esta agenda é de uso obrigatório. Quando o estudante receber a agenda, favor preencher os dados na contracapa. </w:t>
      </w:r>
    </w:p>
    <w:p w:rsidR="003B453A" w:rsidRDefault="003B453A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Trazer 03 peças de roupa dentro da mochila, para uso eventual (uma camisa de uniforme, uma bermuda de uniforme, </w:t>
      </w:r>
      <w:r>
        <w:rPr>
          <w:sz w:val="23"/>
          <w:szCs w:val="23"/>
        </w:rPr>
        <w:t xml:space="preserve">04 fraldas descartáveis, se necessário, diariamente ou um pacote para ficar no armário da criança e repor quando necessário, </w:t>
      </w:r>
      <w:r>
        <w:t>colocar as mudas de roupa em uma bolsinha ou sacola e manter dentro da bolsa).</w:t>
      </w:r>
    </w:p>
    <w:p w:rsidR="003B453A" w:rsidRDefault="003B453A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Durante o ano, alguns materiais serão solicitados à família para que os estudantes realizem atividades específicas.</w:t>
      </w:r>
    </w:p>
    <w:p w:rsidR="003B453A" w:rsidRDefault="003B453A"/>
    <w:sectPr w:rsidR="003B453A" w:rsidSect="00FD70F8">
      <w:pgSz w:w="11910" w:h="16840"/>
      <w:pgMar w:top="14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0A53"/>
    <w:multiLevelType w:val="hybridMultilevel"/>
    <w:tmpl w:val="2C52C8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D70F8"/>
    <w:rsid w:val="000808AC"/>
    <w:rsid w:val="002461DA"/>
    <w:rsid w:val="003B33F4"/>
    <w:rsid w:val="003B453A"/>
    <w:rsid w:val="003E5EEB"/>
    <w:rsid w:val="00513C50"/>
    <w:rsid w:val="007551E1"/>
    <w:rsid w:val="00781061"/>
    <w:rsid w:val="00846CAB"/>
    <w:rsid w:val="00850376"/>
    <w:rsid w:val="00851DAF"/>
    <w:rsid w:val="008C041B"/>
    <w:rsid w:val="009E575E"/>
    <w:rsid w:val="00C819CF"/>
    <w:rsid w:val="00F06078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0F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FD70F8"/>
  </w:style>
  <w:style w:type="paragraph" w:customStyle="1" w:styleId="TableParagraph">
    <w:name w:val="Table Paragraph"/>
    <w:basedOn w:val="Normal"/>
    <w:uiPriority w:val="1"/>
    <w:qFormat/>
    <w:rsid w:val="00FD70F8"/>
    <w:pPr>
      <w:spacing w:line="27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secretaria01</cp:lastModifiedBy>
  <cp:revision>10</cp:revision>
  <dcterms:created xsi:type="dcterms:W3CDTF">2020-12-09T13:19:00Z</dcterms:created>
  <dcterms:modified xsi:type="dcterms:W3CDTF">2021-11-30T15:30:00Z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