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6"/>
        <w:gridCol w:w="7134"/>
      </w:tblGrid>
      <w:tr w:rsidR="00C70F9F">
        <w:trPr>
          <w:trHeight w:val="779"/>
        </w:trPr>
        <w:tc>
          <w:tcPr>
            <w:tcW w:w="8720" w:type="dxa"/>
            <w:gridSpan w:val="2"/>
          </w:tcPr>
          <w:p w:rsidR="00C70F9F" w:rsidRDefault="005A10FF">
            <w:pPr>
              <w:pStyle w:val="TableParagraph"/>
              <w:spacing w:line="388" w:lineRule="exact"/>
              <w:ind w:left="1156" w:right="1151"/>
              <w:jc w:val="center"/>
              <w:rPr>
                <w:rFonts w:ascii="Calibri" w:hAnsi="Calibri"/>
                <w:b/>
                <w:sz w:val="32"/>
              </w:rPr>
            </w:pPr>
            <w:r>
              <w:rPr>
                <w:rFonts w:ascii="Calibri" w:hAnsi="Calibri"/>
                <w:b/>
                <w:sz w:val="32"/>
              </w:rPr>
              <w:t>LISTAGEM DE MATERIAL – EDUCAÇÃO INFANTIL</w:t>
            </w:r>
          </w:p>
        </w:tc>
      </w:tr>
      <w:tr w:rsidR="00C70F9F">
        <w:trPr>
          <w:trHeight w:val="400"/>
        </w:trPr>
        <w:tc>
          <w:tcPr>
            <w:tcW w:w="8720" w:type="dxa"/>
            <w:gridSpan w:val="2"/>
            <w:tcBorders>
              <w:bottom w:val="single" w:sz="6" w:space="0" w:color="000000"/>
            </w:tcBorders>
            <w:shd w:val="clear" w:color="auto" w:fill="B6DDE8"/>
          </w:tcPr>
          <w:p w:rsidR="00C70F9F" w:rsidRDefault="005A10FF">
            <w:pPr>
              <w:pStyle w:val="TableParagraph"/>
              <w:spacing w:line="268" w:lineRule="exact"/>
              <w:rPr>
                <w:b/>
                <w:i/>
              </w:rPr>
            </w:pPr>
            <w:r>
              <w:rPr>
                <w:rFonts w:ascii="Calibri"/>
                <w:b/>
                <w:i/>
              </w:rPr>
              <w:t xml:space="preserve">TURMA: </w:t>
            </w:r>
            <w:r>
              <w:rPr>
                <w:b/>
                <w:i/>
              </w:rPr>
              <w:t>INFANTIL II</w:t>
            </w:r>
          </w:p>
        </w:tc>
      </w:tr>
      <w:tr w:rsidR="00C70F9F">
        <w:trPr>
          <w:trHeight w:val="436"/>
        </w:trPr>
        <w:tc>
          <w:tcPr>
            <w:tcW w:w="1586" w:type="dxa"/>
            <w:tcBorders>
              <w:top w:val="single" w:sz="6" w:space="0" w:color="000000"/>
            </w:tcBorders>
            <w:shd w:val="clear" w:color="auto" w:fill="CCC0D9"/>
          </w:tcPr>
          <w:p w:rsidR="00C70F9F" w:rsidRDefault="005A10FF">
            <w:pPr>
              <w:pStyle w:val="TableParagraph"/>
              <w:spacing w:line="290" w:lineRule="exact"/>
              <w:rPr>
                <w:rFonts w:ascii="Calibri"/>
                <w:b/>
                <w:i/>
                <w:sz w:val="24"/>
              </w:rPr>
            </w:pPr>
            <w:r>
              <w:rPr>
                <w:rFonts w:ascii="Calibri"/>
                <w:b/>
                <w:i/>
                <w:sz w:val="24"/>
              </w:rPr>
              <w:t>QUANTIDADE</w:t>
            </w:r>
          </w:p>
        </w:tc>
        <w:tc>
          <w:tcPr>
            <w:tcW w:w="7134" w:type="dxa"/>
            <w:tcBorders>
              <w:top w:val="single" w:sz="6" w:space="0" w:color="000000"/>
            </w:tcBorders>
            <w:shd w:val="clear" w:color="auto" w:fill="CCC0D9"/>
          </w:tcPr>
          <w:p w:rsidR="00C70F9F" w:rsidRDefault="005A10FF">
            <w:pPr>
              <w:pStyle w:val="TableParagraph"/>
              <w:spacing w:line="290" w:lineRule="exact"/>
              <w:ind w:left="2573" w:right="2562"/>
              <w:jc w:val="center"/>
              <w:rPr>
                <w:rFonts w:ascii="Calibri"/>
                <w:b/>
                <w:i/>
                <w:sz w:val="24"/>
              </w:rPr>
            </w:pPr>
            <w:r>
              <w:rPr>
                <w:rFonts w:ascii="Calibri"/>
                <w:b/>
                <w:i/>
                <w:sz w:val="24"/>
              </w:rPr>
              <w:t>MATERIAL (ANUAL)</w:t>
            </w:r>
          </w:p>
        </w:tc>
      </w:tr>
      <w:tr w:rsidR="00C70F9F">
        <w:trPr>
          <w:trHeight w:val="438"/>
        </w:trPr>
        <w:tc>
          <w:tcPr>
            <w:tcW w:w="1586" w:type="dxa"/>
          </w:tcPr>
          <w:p w:rsidR="00C70F9F" w:rsidRDefault="005A10FF">
            <w:pPr>
              <w:pStyle w:val="TableParagraph"/>
              <w:spacing w:before="2"/>
            </w:pPr>
            <w:r>
              <w:t>01</w:t>
            </w:r>
          </w:p>
        </w:tc>
        <w:tc>
          <w:tcPr>
            <w:tcW w:w="7134" w:type="dxa"/>
          </w:tcPr>
          <w:p w:rsidR="00C70F9F" w:rsidRDefault="005A10FF">
            <w:pPr>
              <w:pStyle w:val="TableParagraph"/>
              <w:spacing w:before="2"/>
              <w:ind w:left="108"/>
            </w:pPr>
            <w:r>
              <w:t>AGENDA ESCOLAR – PADRÃO DA ESCOLA</w:t>
            </w:r>
          </w:p>
        </w:tc>
      </w:tr>
      <w:tr w:rsidR="00F761AB">
        <w:trPr>
          <w:trHeight w:val="755"/>
        </w:trPr>
        <w:tc>
          <w:tcPr>
            <w:tcW w:w="1586" w:type="dxa"/>
          </w:tcPr>
          <w:p w:rsidR="00F761AB" w:rsidRPr="00FD1476" w:rsidRDefault="008F748D" w:rsidP="00ED002A">
            <w:r>
              <w:t xml:space="preserve"> </w:t>
            </w:r>
            <w:r w:rsidR="00F761AB" w:rsidRPr="00FD1476">
              <w:t>01</w:t>
            </w:r>
          </w:p>
        </w:tc>
        <w:tc>
          <w:tcPr>
            <w:tcW w:w="7134" w:type="dxa"/>
          </w:tcPr>
          <w:p w:rsidR="00F761AB" w:rsidRPr="00FD1476" w:rsidRDefault="008F748D" w:rsidP="00F761AB">
            <w:r>
              <w:t xml:space="preserve"> </w:t>
            </w:r>
            <w:r w:rsidR="00F761AB" w:rsidRPr="00F761AB">
              <w:t xml:space="preserve">AVENTAL IDENTIFICADO COM O NOME DO ESTUDANTE </w:t>
            </w:r>
            <w:r>
              <w:t xml:space="preserve">  </w:t>
            </w:r>
            <w:r w:rsidR="00F761AB" w:rsidRPr="00F761AB">
              <w:t>(ADQUIRIDO EM LOJAS DE UNIFORME)</w:t>
            </w:r>
          </w:p>
        </w:tc>
      </w:tr>
      <w:tr w:rsidR="00C70F9F">
        <w:trPr>
          <w:trHeight w:val="755"/>
        </w:trPr>
        <w:tc>
          <w:tcPr>
            <w:tcW w:w="1586" w:type="dxa"/>
          </w:tcPr>
          <w:p w:rsidR="00C70F9F" w:rsidRDefault="005A10FF">
            <w:pPr>
              <w:pStyle w:val="TableParagraph"/>
              <w:spacing w:line="251" w:lineRule="exact"/>
            </w:pPr>
            <w:r>
              <w:t>02</w:t>
            </w:r>
          </w:p>
        </w:tc>
        <w:tc>
          <w:tcPr>
            <w:tcW w:w="7134" w:type="dxa"/>
          </w:tcPr>
          <w:p w:rsidR="00C70F9F" w:rsidRDefault="005A10FF">
            <w:pPr>
              <w:pStyle w:val="TableParagraph"/>
              <w:ind w:left="108" w:right="907"/>
            </w:pPr>
            <w:r>
              <w:t>CADERNO BROCHURA DE MATEMÁTICA GRANDE QUADRICULADO 1X1CM 48 FOLHAS. ENCAPADO NA COR</w:t>
            </w:r>
          </w:p>
          <w:p w:rsidR="00C70F9F" w:rsidRDefault="005A10FF">
            <w:pPr>
              <w:pStyle w:val="TableParagraph"/>
              <w:spacing w:line="232" w:lineRule="exact"/>
              <w:ind w:left="108"/>
            </w:pPr>
            <w:r>
              <w:t>VERMELHA ( 1 PARA CADA SEMESTRE)</w:t>
            </w:r>
          </w:p>
        </w:tc>
      </w:tr>
      <w:tr w:rsidR="00C70F9F">
        <w:trPr>
          <w:trHeight w:val="757"/>
        </w:trPr>
        <w:tc>
          <w:tcPr>
            <w:tcW w:w="1586" w:type="dxa"/>
          </w:tcPr>
          <w:p w:rsidR="00C70F9F" w:rsidRDefault="005A10FF">
            <w:pPr>
              <w:pStyle w:val="TableParagraph"/>
            </w:pPr>
            <w:r>
              <w:t>02</w:t>
            </w:r>
          </w:p>
        </w:tc>
        <w:tc>
          <w:tcPr>
            <w:tcW w:w="7134" w:type="dxa"/>
          </w:tcPr>
          <w:p w:rsidR="00C70F9F" w:rsidRDefault="005A10FF">
            <w:pPr>
              <w:pStyle w:val="TableParagraph"/>
              <w:ind w:left="108"/>
            </w:pPr>
            <w:r>
              <w:t>CADERNO BROCHURA PAUTA VERDE DUPLA GRANDE 48</w:t>
            </w:r>
          </w:p>
          <w:p w:rsidR="00C70F9F" w:rsidRDefault="005A10FF">
            <w:pPr>
              <w:pStyle w:val="TableParagraph"/>
              <w:spacing w:before="6" w:line="252" w:lineRule="exact"/>
              <w:ind w:left="108" w:right="920"/>
            </w:pPr>
            <w:r>
              <w:t>FOLHAS. ENCAPADO NA COR VERMELHA. (1 PARA CADA SEMESTRE)</w:t>
            </w:r>
          </w:p>
        </w:tc>
      </w:tr>
      <w:tr w:rsidR="00C70F9F">
        <w:trPr>
          <w:trHeight w:val="433"/>
        </w:trPr>
        <w:tc>
          <w:tcPr>
            <w:tcW w:w="1586" w:type="dxa"/>
          </w:tcPr>
          <w:p w:rsidR="00C70F9F" w:rsidRDefault="005A10FF">
            <w:pPr>
              <w:pStyle w:val="TableParagraph"/>
              <w:spacing w:line="250" w:lineRule="exact"/>
            </w:pPr>
            <w:r>
              <w:t>01</w:t>
            </w:r>
          </w:p>
        </w:tc>
        <w:tc>
          <w:tcPr>
            <w:tcW w:w="7134" w:type="dxa"/>
          </w:tcPr>
          <w:p w:rsidR="00C70F9F" w:rsidRDefault="005A10FF">
            <w:pPr>
              <w:pStyle w:val="TableParagraph"/>
              <w:spacing w:line="250" w:lineRule="exact"/>
              <w:ind w:left="108"/>
            </w:pPr>
            <w:r>
              <w:t>PASTA POLIONDA 3cm AZUL COM ELÁSTICO</w:t>
            </w:r>
          </w:p>
        </w:tc>
      </w:tr>
      <w:tr w:rsidR="002D1399">
        <w:trPr>
          <w:trHeight w:val="551"/>
        </w:trPr>
        <w:tc>
          <w:tcPr>
            <w:tcW w:w="1586" w:type="dxa"/>
          </w:tcPr>
          <w:p w:rsidR="002D1399" w:rsidRDefault="002D1399">
            <w:pPr>
              <w:pStyle w:val="TableParagraph"/>
              <w:rPr>
                <w:sz w:val="24"/>
              </w:rPr>
            </w:pPr>
            <w:r>
              <w:rPr>
                <w:sz w:val="24"/>
              </w:rPr>
              <w:t>01</w:t>
            </w:r>
          </w:p>
        </w:tc>
        <w:tc>
          <w:tcPr>
            <w:tcW w:w="7134" w:type="dxa"/>
          </w:tcPr>
          <w:p w:rsidR="002D1399" w:rsidRDefault="002D1399">
            <w:pPr>
              <w:pStyle w:val="TableParagraph"/>
              <w:spacing w:line="270" w:lineRule="atLeast"/>
              <w:ind w:left="108" w:right="247"/>
              <w:rPr>
                <w:sz w:val="24"/>
              </w:rPr>
            </w:pPr>
            <w:r>
              <w:rPr>
                <w:sz w:val="24"/>
              </w:rPr>
              <w:t>PASTA CATÁLAGO PRETA 50 FOLHAS (PORTFÓLIO)</w:t>
            </w:r>
          </w:p>
        </w:tc>
      </w:tr>
      <w:tr w:rsidR="00C70F9F">
        <w:trPr>
          <w:trHeight w:val="551"/>
        </w:trPr>
        <w:tc>
          <w:tcPr>
            <w:tcW w:w="1586" w:type="dxa"/>
          </w:tcPr>
          <w:p w:rsidR="00C70F9F" w:rsidRDefault="005A10FF">
            <w:pPr>
              <w:pStyle w:val="TableParagraph"/>
              <w:rPr>
                <w:sz w:val="24"/>
              </w:rPr>
            </w:pPr>
            <w:r>
              <w:rPr>
                <w:sz w:val="24"/>
              </w:rPr>
              <w:t>02</w:t>
            </w:r>
          </w:p>
        </w:tc>
        <w:tc>
          <w:tcPr>
            <w:tcW w:w="7134" w:type="dxa"/>
          </w:tcPr>
          <w:p w:rsidR="00C70F9F" w:rsidRDefault="005A10FF">
            <w:pPr>
              <w:pStyle w:val="TableParagraph"/>
              <w:spacing w:line="270" w:lineRule="atLeast"/>
              <w:ind w:left="108" w:right="247"/>
              <w:rPr>
                <w:sz w:val="24"/>
              </w:rPr>
            </w:pPr>
            <w:r>
              <w:rPr>
                <w:sz w:val="24"/>
              </w:rPr>
              <w:t>TESOURAS SEM PONTA (1 PARA USO ESCOLAR E 1 PARA TAREFA DE CASA)</w:t>
            </w:r>
          </w:p>
        </w:tc>
      </w:tr>
      <w:tr w:rsidR="00C70F9F">
        <w:trPr>
          <w:trHeight w:val="554"/>
        </w:trPr>
        <w:tc>
          <w:tcPr>
            <w:tcW w:w="1586" w:type="dxa"/>
          </w:tcPr>
          <w:p w:rsidR="00C70F9F" w:rsidRDefault="002D1399">
            <w:pPr>
              <w:pStyle w:val="TableParagraph"/>
              <w:spacing w:before="2"/>
              <w:rPr>
                <w:sz w:val="24"/>
              </w:rPr>
            </w:pPr>
            <w:r>
              <w:rPr>
                <w:sz w:val="24"/>
              </w:rPr>
              <w:t>0</w:t>
            </w:r>
            <w:r w:rsidR="00EA42E7">
              <w:rPr>
                <w:sz w:val="24"/>
              </w:rPr>
              <w:t>3</w:t>
            </w:r>
          </w:p>
        </w:tc>
        <w:tc>
          <w:tcPr>
            <w:tcW w:w="7134" w:type="dxa"/>
          </w:tcPr>
          <w:p w:rsidR="00C70F9F" w:rsidRDefault="005A10FF">
            <w:pPr>
              <w:pStyle w:val="TableParagraph"/>
              <w:spacing w:before="2" w:line="270" w:lineRule="atLeast"/>
              <w:ind w:left="108" w:right="1140"/>
              <w:rPr>
                <w:sz w:val="24"/>
              </w:rPr>
            </w:pPr>
            <w:r>
              <w:rPr>
                <w:sz w:val="24"/>
              </w:rPr>
              <w:t>CAIXA DE LÁPIS DE COR 12 CORES (1 PARA CADA SEMESTRE E 1 PARA TAREFA DE CASA)</w:t>
            </w:r>
          </w:p>
        </w:tc>
      </w:tr>
      <w:tr w:rsidR="00C70F9F">
        <w:trPr>
          <w:trHeight w:val="551"/>
        </w:trPr>
        <w:tc>
          <w:tcPr>
            <w:tcW w:w="1586" w:type="dxa"/>
          </w:tcPr>
          <w:p w:rsidR="00C70F9F" w:rsidRDefault="005A10FF">
            <w:pPr>
              <w:pStyle w:val="TableParagraph"/>
              <w:rPr>
                <w:sz w:val="24"/>
              </w:rPr>
            </w:pPr>
            <w:r>
              <w:rPr>
                <w:sz w:val="24"/>
              </w:rPr>
              <w:t>03</w:t>
            </w:r>
          </w:p>
        </w:tc>
        <w:tc>
          <w:tcPr>
            <w:tcW w:w="7134" w:type="dxa"/>
          </w:tcPr>
          <w:p w:rsidR="00C70F9F" w:rsidRDefault="005A10FF">
            <w:pPr>
              <w:pStyle w:val="TableParagraph"/>
              <w:spacing w:line="270" w:lineRule="atLeast"/>
              <w:ind w:left="108" w:right="661"/>
              <w:rPr>
                <w:sz w:val="24"/>
              </w:rPr>
            </w:pPr>
            <w:r>
              <w:rPr>
                <w:sz w:val="24"/>
              </w:rPr>
              <w:t>LÁPIS COMUM GRAFITE (1 PARA CADA SEMESTRE E 1 PARA TAREFA DE CASA)</w:t>
            </w:r>
          </w:p>
        </w:tc>
      </w:tr>
      <w:tr w:rsidR="00C70F9F">
        <w:trPr>
          <w:trHeight w:val="551"/>
        </w:trPr>
        <w:tc>
          <w:tcPr>
            <w:tcW w:w="1586" w:type="dxa"/>
          </w:tcPr>
          <w:p w:rsidR="00C70F9F" w:rsidRDefault="005A10FF">
            <w:pPr>
              <w:pStyle w:val="TableParagraph"/>
              <w:rPr>
                <w:sz w:val="24"/>
              </w:rPr>
            </w:pPr>
            <w:r>
              <w:rPr>
                <w:sz w:val="24"/>
              </w:rPr>
              <w:t>02</w:t>
            </w:r>
          </w:p>
        </w:tc>
        <w:tc>
          <w:tcPr>
            <w:tcW w:w="7134" w:type="dxa"/>
          </w:tcPr>
          <w:p w:rsidR="00C70F9F" w:rsidRDefault="005A10FF">
            <w:pPr>
              <w:pStyle w:val="TableParagraph"/>
              <w:spacing w:line="270" w:lineRule="atLeast"/>
              <w:ind w:left="108"/>
              <w:rPr>
                <w:sz w:val="24"/>
              </w:rPr>
            </w:pPr>
            <w:r>
              <w:rPr>
                <w:sz w:val="24"/>
              </w:rPr>
              <w:t>APONTADORES (1 PARA USO ESCOLAR E 1 PARA TAREFA DE CASA)</w:t>
            </w:r>
          </w:p>
        </w:tc>
      </w:tr>
      <w:tr w:rsidR="00C70F9F">
        <w:trPr>
          <w:trHeight w:val="550"/>
        </w:trPr>
        <w:tc>
          <w:tcPr>
            <w:tcW w:w="1586" w:type="dxa"/>
          </w:tcPr>
          <w:p w:rsidR="00C70F9F" w:rsidRDefault="007C18DE">
            <w:pPr>
              <w:pStyle w:val="TableParagraph"/>
              <w:rPr>
                <w:sz w:val="24"/>
              </w:rPr>
            </w:pPr>
            <w:r>
              <w:rPr>
                <w:sz w:val="24"/>
              </w:rPr>
              <w:t>01</w:t>
            </w:r>
          </w:p>
        </w:tc>
        <w:tc>
          <w:tcPr>
            <w:tcW w:w="7134" w:type="dxa"/>
          </w:tcPr>
          <w:p w:rsidR="00C70F9F" w:rsidRDefault="005A10FF">
            <w:pPr>
              <w:pStyle w:val="TableParagraph"/>
              <w:spacing w:line="270" w:lineRule="atLeast"/>
              <w:ind w:left="108" w:right="328"/>
              <w:rPr>
                <w:sz w:val="24"/>
              </w:rPr>
            </w:pPr>
            <w:r>
              <w:rPr>
                <w:sz w:val="24"/>
              </w:rPr>
              <w:t>CONJUNTO DE CANETINHAS HIDROGRÁFICAS 12 CORES (</w:t>
            </w:r>
            <w:proofErr w:type="gramStart"/>
            <w:r>
              <w:rPr>
                <w:sz w:val="24"/>
              </w:rPr>
              <w:t>1</w:t>
            </w:r>
            <w:proofErr w:type="gramEnd"/>
            <w:r>
              <w:rPr>
                <w:sz w:val="24"/>
              </w:rPr>
              <w:t xml:space="preserve"> PARA CADA SEMESTRE)</w:t>
            </w:r>
          </w:p>
        </w:tc>
      </w:tr>
      <w:tr w:rsidR="00C70F9F">
        <w:trPr>
          <w:trHeight w:val="550"/>
        </w:trPr>
        <w:tc>
          <w:tcPr>
            <w:tcW w:w="1586" w:type="dxa"/>
          </w:tcPr>
          <w:p w:rsidR="00C70F9F" w:rsidRDefault="005A10FF">
            <w:pPr>
              <w:pStyle w:val="TableParagraph"/>
              <w:spacing w:line="276" w:lineRule="exact"/>
              <w:rPr>
                <w:sz w:val="24"/>
              </w:rPr>
            </w:pPr>
            <w:r>
              <w:rPr>
                <w:sz w:val="24"/>
              </w:rPr>
              <w:t>02</w:t>
            </w:r>
          </w:p>
        </w:tc>
        <w:tc>
          <w:tcPr>
            <w:tcW w:w="7134" w:type="dxa"/>
          </w:tcPr>
          <w:p w:rsidR="00C70F9F" w:rsidRDefault="005A10FF">
            <w:pPr>
              <w:pStyle w:val="TableParagraph"/>
              <w:spacing w:before="4" w:line="276" w:lineRule="exact"/>
              <w:ind w:left="108" w:right="287"/>
              <w:rPr>
                <w:sz w:val="24"/>
              </w:rPr>
            </w:pPr>
            <w:r>
              <w:rPr>
                <w:sz w:val="24"/>
              </w:rPr>
              <w:t>BORRACHA BRANCA E MACIA (1 PARA USO ESCOLAR E 1 PARA TAREFA DE CASA)</w:t>
            </w:r>
          </w:p>
        </w:tc>
      </w:tr>
      <w:tr w:rsidR="00C70F9F">
        <w:trPr>
          <w:trHeight w:val="433"/>
        </w:trPr>
        <w:tc>
          <w:tcPr>
            <w:tcW w:w="1586" w:type="dxa"/>
          </w:tcPr>
          <w:p w:rsidR="00C70F9F" w:rsidRDefault="005A10FF">
            <w:pPr>
              <w:pStyle w:val="TableParagraph"/>
              <w:spacing w:line="274" w:lineRule="exact"/>
              <w:rPr>
                <w:sz w:val="24"/>
              </w:rPr>
            </w:pPr>
            <w:r>
              <w:rPr>
                <w:sz w:val="24"/>
              </w:rPr>
              <w:t>06</w:t>
            </w:r>
          </w:p>
        </w:tc>
        <w:tc>
          <w:tcPr>
            <w:tcW w:w="7134" w:type="dxa"/>
          </w:tcPr>
          <w:p w:rsidR="00C70F9F" w:rsidRDefault="005A10FF">
            <w:pPr>
              <w:pStyle w:val="TableParagraph"/>
              <w:spacing w:line="274" w:lineRule="exact"/>
              <w:ind w:left="108"/>
              <w:rPr>
                <w:sz w:val="24"/>
              </w:rPr>
            </w:pPr>
            <w:r>
              <w:rPr>
                <w:sz w:val="24"/>
              </w:rPr>
              <w:t>VIDRO</w:t>
            </w:r>
            <w:r w:rsidR="002D1399">
              <w:rPr>
                <w:sz w:val="24"/>
              </w:rPr>
              <w:t>S</w:t>
            </w:r>
            <w:r>
              <w:rPr>
                <w:sz w:val="24"/>
              </w:rPr>
              <w:t xml:space="preserve"> DE COLA LÍQUIDA PEQUENO</w:t>
            </w:r>
            <w:r w:rsidR="002D1399">
              <w:rPr>
                <w:sz w:val="24"/>
              </w:rPr>
              <w:t xml:space="preserve"> 40G</w:t>
            </w:r>
          </w:p>
        </w:tc>
      </w:tr>
      <w:tr w:rsidR="00C70F9F">
        <w:trPr>
          <w:trHeight w:val="436"/>
        </w:trPr>
        <w:tc>
          <w:tcPr>
            <w:tcW w:w="1586" w:type="dxa"/>
          </w:tcPr>
          <w:p w:rsidR="00C70F9F" w:rsidRDefault="002D1399">
            <w:pPr>
              <w:pStyle w:val="TableParagraph"/>
              <w:rPr>
                <w:sz w:val="24"/>
              </w:rPr>
            </w:pPr>
            <w:r>
              <w:rPr>
                <w:sz w:val="24"/>
              </w:rPr>
              <w:t>02</w:t>
            </w:r>
          </w:p>
        </w:tc>
        <w:tc>
          <w:tcPr>
            <w:tcW w:w="7134" w:type="dxa"/>
          </w:tcPr>
          <w:p w:rsidR="00C70F9F" w:rsidRDefault="00747453" w:rsidP="002D1399">
            <w:pPr>
              <w:pStyle w:val="TableParagraph"/>
              <w:ind w:left="108"/>
              <w:rPr>
                <w:sz w:val="24"/>
              </w:rPr>
            </w:pPr>
            <w:r>
              <w:rPr>
                <w:sz w:val="24"/>
              </w:rPr>
              <w:t>VIDROS</w:t>
            </w:r>
            <w:r w:rsidR="002D1399">
              <w:rPr>
                <w:sz w:val="24"/>
              </w:rPr>
              <w:t xml:space="preserve"> DE</w:t>
            </w:r>
            <w:r w:rsidR="005A10FF">
              <w:rPr>
                <w:sz w:val="24"/>
              </w:rPr>
              <w:t xml:space="preserve"> COLA COLORIDA PEQUENA (</w:t>
            </w:r>
            <w:r w:rsidR="002D1399">
              <w:rPr>
                <w:sz w:val="24"/>
              </w:rPr>
              <w:t>COR: LIVRE ESCOLHA</w:t>
            </w:r>
            <w:r w:rsidR="005A10FF">
              <w:rPr>
                <w:sz w:val="24"/>
              </w:rPr>
              <w:t>)</w:t>
            </w:r>
          </w:p>
        </w:tc>
      </w:tr>
      <w:tr w:rsidR="00C70F9F">
        <w:trPr>
          <w:trHeight w:val="436"/>
        </w:trPr>
        <w:tc>
          <w:tcPr>
            <w:tcW w:w="1586" w:type="dxa"/>
          </w:tcPr>
          <w:p w:rsidR="00C70F9F" w:rsidRDefault="005A10FF">
            <w:pPr>
              <w:pStyle w:val="TableParagraph"/>
              <w:rPr>
                <w:sz w:val="24"/>
              </w:rPr>
            </w:pPr>
            <w:r>
              <w:rPr>
                <w:sz w:val="24"/>
              </w:rPr>
              <w:t>01</w:t>
            </w:r>
          </w:p>
        </w:tc>
        <w:tc>
          <w:tcPr>
            <w:tcW w:w="7134" w:type="dxa"/>
          </w:tcPr>
          <w:p w:rsidR="00C70F9F" w:rsidRDefault="007C18DE">
            <w:pPr>
              <w:pStyle w:val="TableParagraph"/>
              <w:ind w:left="108"/>
              <w:rPr>
                <w:sz w:val="24"/>
              </w:rPr>
            </w:pPr>
            <w:r>
              <w:rPr>
                <w:sz w:val="24"/>
              </w:rPr>
              <w:t>PACOTE DE PALITO DE PICOLÉ 3</w:t>
            </w:r>
            <w:r w:rsidR="005A10FF">
              <w:rPr>
                <w:sz w:val="24"/>
              </w:rPr>
              <w:t>0 UNID.</w:t>
            </w:r>
          </w:p>
        </w:tc>
      </w:tr>
      <w:tr w:rsidR="00C70F9F">
        <w:trPr>
          <w:trHeight w:val="436"/>
        </w:trPr>
        <w:tc>
          <w:tcPr>
            <w:tcW w:w="1586" w:type="dxa"/>
          </w:tcPr>
          <w:p w:rsidR="00C70F9F" w:rsidRDefault="002D1399" w:rsidP="002D1399">
            <w:pPr>
              <w:pStyle w:val="TableParagraph"/>
              <w:tabs>
                <w:tab w:val="left" w:pos="939"/>
              </w:tabs>
              <w:rPr>
                <w:sz w:val="24"/>
              </w:rPr>
            </w:pPr>
            <w:r>
              <w:rPr>
                <w:sz w:val="24"/>
              </w:rPr>
              <w:t>01</w:t>
            </w:r>
          </w:p>
        </w:tc>
        <w:tc>
          <w:tcPr>
            <w:tcW w:w="7134" w:type="dxa"/>
          </w:tcPr>
          <w:p w:rsidR="00C70F9F" w:rsidRDefault="005A10FF">
            <w:pPr>
              <w:pStyle w:val="TableParagraph"/>
              <w:ind w:left="108"/>
              <w:rPr>
                <w:sz w:val="24"/>
              </w:rPr>
            </w:pPr>
            <w:r>
              <w:rPr>
                <w:sz w:val="24"/>
              </w:rPr>
              <w:t>ANILINA (COR: LIVRE ESCOLHA)</w:t>
            </w:r>
          </w:p>
        </w:tc>
      </w:tr>
      <w:tr w:rsidR="00C70F9F">
        <w:trPr>
          <w:trHeight w:val="551"/>
        </w:trPr>
        <w:tc>
          <w:tcPr>
            <w:tcW w:w="1586" w:type="dxa"/>
          </w:tcPr>
          <w:p w:rsidR="00C70F9F" w:rsidRDefault="005A10FF">
            <w:pPr>
              <w:pStyle w:val="TableParagraph"/>
              <w:rPr>
                <w:sz w:val="24"/>
              </w:rPr>
            </w:pPr>
            <w:r>
              <w:rPr>
                <w:sz w:val="24"/>
              </w:rPr>
              <w:t>03</w:t>
            </w:r>
          </w:p>
        </w:tc>
        <w:tc>
          <w:tcPr>
            <w:tcW w:w="7134" w:type="dxa"/>
          </w:tcPr>
          <w:p w:rsidR="00C70F9F" w:rsidRDefault="005A10FF" w:rsidP="007C18DE">
            <w:pPr>
              <w:pStyle w:val="TableParagraph"/>
              <w:spacing w:line="270" w:lineRule="atLeast"/>
              <w:ind w:left="108" w:right="768"/>
              <w:rPr>
                <w:sz w:val="24"/>
              </w:rPr>
            </w:pPr>
            <w:r>
              <w:rPr>
                <w:sz w:val="24"/>
              </w:rPr>
              <w:t xml:space="preserve">TINTA GUACHE </w:t>
            </w:r>
            <w:r w:rsidR="007C18DE">
              <w:rPr>
                <w:sz w:val="24"/>
              </w:rPr>
              <w:t>GRANDE</w:t>
            </w:r>
            <w:r>
              <w:rPr>
                <w:sz w:val="24"/>
              </w:rPr>
              <w:t xml:space="preserve"> (CORES PRIMÁRIAS: AZUL, VERMELHO E AMARELO</w:t>
            </w:r>
            <w:proofErr w:type="gramStart"/>
            <w:r>
              <w:rPr>
                <w:sz w:val="24"/>
              </w:rPr>
              <w:t>)</w:t>
            </w:r>
            <w:proofErr w:type="gramEnd"/>
          </w:p>
        </w:tc>
      </w:tr>
      <w:tr w:rsidR="00C70F9F">
        <w:trPr>
          <w:trHeight w:val="436"/>
        </w:trPr>
        <w:tc>
          <w:tcPr>
            <w:tcW w:w="1586" w:type="dxa"/>
          </w:tcPr>
          <w:p w:rsidR="00C70F9F" w:rsidRDefault="005A10FF">
            <w:pPr>
              <w:pStyle w:val="TableParagraph"/>
              <w:rPr>
                <w:sz w:val="24"/>
              </w:rPr>
            </w:pPr>
            <w:r>
              <w:rPr>
                <w:sz w:val="24"/>
              </w:rPr>
              <w:t>01</w:t>
            </w:r>
          </w:p>
        </w:tc>
        <w:tc>
          <w:tcPr>
            <w:tcW w:w="7134" w:type="dxa"/>
          </w:tcPr>
          <w:p w:rsidR="00C70F9F" w:rsidRDefault="005A10FF">
            <w:pPr>
              <w:pStyle w:val="TableParagraph"/>
              <w:ind w:left="108"/>
              <w:rPr>
                <w:sz w:val="24"/>
              </w:rPr>
            </w:pPr>
            <w:r>
              <w:rPr>
                <w:sz w:val="24"/>
              </w:rPr>
              <w:t>PINCEL CHATO DO CABO AMARELO Nº 12</w:t>
            </w:r>
          </w:p>
        </w:tc>
      </w:tr>
      <w:tr w:rsidR="007C18DE">
        <w:trPr>
          <w:trHeight w:val="436"/>
        </w:trPr>
        <w:tc>
          <w:tcPr>
            <w:tcW w:w="1586" w:type="dxa"/>
          </w:tcPr>
          <w:p w:rsidR="007C18DE" w:rsidRDefault="007C18DE">
            <w:pPr>
              <w:pStyle w:val="TableParagraph"/>
              <w:rPr>
                <w:sz w:val="24"/>
              </w:rPr>
            </w:pPr>
            <w:r>
              <w:rPr>
                <w:sz w:val="24"/>
              </w:rPr>
              <w:t>01</w:t>
            </w:r>
          </w:p>
        </w:tc>
        <w:tc>
          <w:tcPr>
            <w:tcW w:w="7134" w:type="dxa"/>
          </w:tcPr>
          <w:p w:rsidR="007C18DE" w:rsidRDefault="007C18DE">
            <w:pPr>
              <w:pStyle w:val="TableParagraph"/>
              <w:ind w:left="108"/>
              <w:rPr>
                <w:sz w:val="24"/>
              </w:rPr>
            </w:pPr>
            <w:r>
              <w:rPr>
                <w:sz w:val="24"/>
              </w:rPr>
              <w:t>ROLO PEQUENO DE LÃ</w:t>
            </w:r>
          </w:p>
        </w:tc>
      </w:tr>
      <w:tr w:rsidR="007C18DE">
        <w:trPr>
          <w:trHeight w:val="436"/>
        </w:trPr>
        <w:tc>
          <w:tcPr>
            <w:tcW w:w="1586" w:type="dxa"/>
          </w:tcPr>
          <w:p w:rsidR="007C18DE" w:rsidRDefault="007C18DE">
            <w:pPr>
              <w:pStyle w:val="TableParagraph"/>
              <w:rPr>
                <w:sz w:val="24"/>
              </w:rPr>
            </w:pPr>
            <w:r>
              <w:rPr>
                <w:sz w:val="24"/>
              </w:rPr>
              <w:t>01</w:t>
            </w:r>
          </w:p>
        </w:tc>
        <w:tc>
          <w:tcPr>
            <w:tcW w:w="7134" w:type="dxa"/>
          </w:tcPr>
          <w:p w:rsidR="007C18DE" w:rsidRDefault="007C18DE">
            <w:pPr>
              <w:pStyle w:val="TableParagraph"/>
              <w:ind w:left="108"/>
              <w:rPr>
                <w:sz w:val="24"/>
              </w:rPr>
            </w:pPr>
            <w:r>
              <w:rPr>
                <w:sz w:val="24"/>
              </w:rPr>
              <w:t>TELA 25X25</w:t>
            </w:r>
          </w:p>
        </w:tc>
      </w:tr>
      <w:tr w:rsidR="007C18DE">
        <w:trPr>
          <w:trHeight w:val="436"/>
        </w:trPr>
        <w:tc>
          <w:tcPr>
            <w:tcW w:w="1586" w:type="dxa"/>
          </w:tcPr>
          <w:p w:rsidR="007C18DE" w:rsidRDefault="007C18DE">
            <w:pPr>
              <w:pStyle w:val="TableParagraph"/>
              <w:rPr>
                <w:sz w:val="24"/>
              </w:rPr>
            </w:pPr>
            <w:r>
              <w:rPr>
                <w:sz w:val="24"/>
              </w:rPr>
              <w:t>01</w:t>
            </w:r>
          </w:p>
        </w:tc>
        <w:tc>
          <w:tcPr>
            <w:tcW w:w="7134" w:type="dxa"/>
          </w:tcPr>
          <w:p w:rsidR="007C18DE" w:rsidRDefault="007C18DE">
            <w:pPr>
              <w:pStyle w:val="TableParagraph"/>
              <w:ind w:left="108"/>
              <w:rPr>
                <w:sz w:val="24"/>
              </w:rPr>
            </w:pPr>
            <w:r>
              <w:rPr>
                <w:sz w:val="24"/>
              </w:rPr>
              <w:t>CAIXA DE GIZ DE CERA</w:t>
            </w:r>
            <w:bookmarkStart w:id="0" w:name="_GoBack"/>
            <w:bookmarkEnd w:id="0"/>
          </w:p>
        </w:tc>
      </w:tr>
    </w:tbl>
    <w:p w:rsidR="00C70F9F" w:rsidRDefault="007C18DE">
      <w:pPr>
        <w:rPr>
          <w:sz w:val="2"/>
          <w:szCs w:val="2"/>
        </w:rPr>
      </w:pPr>
      <w:r>
        <w:pict>
          <v:group id="_x0000_s1026" style="position:absolute;margin-left:79.95pt;margin-top:21.85pt;width:435.6pt;height:39pt;z-index:-251658240;mso-position-horizontal-relative:page;mso-position-vertical-relative:page" coordorigin="1599,437" coordsize="8712,780">
            <v:rect id="_x0000_s1028" style="position:absolute;left:1598;top:436;width:8712;height:780" fillcolor="#d5e2b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455;top:486;width:711;height:654">
              <v:imagedata r:id="rId6" o:title=""/>
            </v:shape>
            <w10:wrap anchorx="page" anchory="page"/>
          </v:group>
        </w:pict>
      </w:r>
    </w:p>
    <w:p w:rsidR="00C70F9F" w:rsidRDefault="00C70F9F">
      <w:pPr>
        <w:rPr>
          <w:sz w:val="2"/>
          <w:szCs w:val="2"/>
        </w:rPr>
        <w:sectPr w:rsidR="00C70F9F">
          <w:type w:val="continuous"/>
          <w:pgSz w:w="11910" w:h="16840"/>
          <w:pgMar w:top="400" w:right="148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6"/>
        <w:gridCol w:w="7231"/>
      </w:tblGrid>
      <w:tr w:rsidR="00C70F9F" w:rsidTr="00F761AB">
        <w:trPr>
          <w:trHeight w:val="436"/>
        </w:trPr>
        <w:tc>
          <w:tcPr>
            <w:tcW w:w="1586" w:type="dxa"/>
          </w:tcPr>
          <w:p w:rsidR="00C70F9F" w:rsidRDefault="005A10FF">
            <w:pPr>
              <w:pStyle w:val="TableParagraph"/>
              <w:rPr>
                <w:sz w:val="24"/>
              </w:rPr>
            </w:pPr>
            <w:r>
              <w:rPr>
                <w:sz w:val="24"/>
              </w:rPr>
              <w:lastRenderedPageBreak/>
              <w:t>02</w:t>
            </w:r>
          </w:p>
        </w:tc>
        <w:tc>
          <w:tcPr>
            <w:tcW w:w="7231" w:type="dxa"/>
          </w:tcPr>
          <w:p w:rsidR="00C70F9F" w:rsidRDefault="005A10FF">
            <w:pPr>
              <w:pStyle w:val="TableParagraph"/>
              <w:ind w:left="108"/>
              <w:rPr>
                <w:sz w:val="24"/>
              </w:rPr>
            </w:pPr>
            <w:r>
              <w:rPr>
                <w:sz w:val="24"/>
              </w:rPr>
              <w:t>LIXA DE PAREDE (QUALQUER ESPESSURA)</w:t>
            </w:r>
          </w:p>
        </w:tc>
      </w:tr>
      <w:tr w:rsidR="00C70F9F" w:rsidTr="00F761AB">
        <w:trPr>
          <w:trHeight w:val="436"/>
        </w:trPr>
        <w:tc>
          <w:tcPr>
            <w:tcW w:w="1586" w:type="dxa"/>
          </w:tcPr>
          <w:p w:rsidR="00C70F9F" w:rsidRDefault="005A10FF">
            <w:pPr>
              <w:pStyle w:val="TableParagraph"/>
              <w:rPr>
                <w:sz w:val="24"/>
              </w:rPr>
            </w:pPr>
            <w:r>
              <w:rPr>
                <w:sz w:val="24"/>
              </w:rPr>
              <w:t>01</w:t>
            </w:r>
          </w:p>
        </w:tc>
        <w:tc>
          <w:tcPr>
            <w:tcW w:w="7231" w:type="dxa"/>
          </w:tcPr>
          <w:p w:rsidR="00C70F9F" w:rsidRDefault="005A10FF">
            <w:pPr>
              <w:pStyle w:val="TableParagraph"/>
              <w:ind w:left="108"/>
              <w:rPr>
                <w:sz w:val="24"/>
              </w:rPr>
            </w:pPr>
            <w:r>
              <w:rPr>
                <w:sz w:val="24"/>
              </w:rPr>
              <w:t>PAPEL CREPOM (COR: LIVRE ESCOLHA)</w:t>
            </w:r>
          </w:p>
        </w:tc>
      </w:tr>
      <w:tr w:rsidR="00C70F9F" w:rsidTr="00F761AB">
        <w:trPr>
          <w:trHeight w:val="436"/>
        </w:trPr>
        <w:tc>
          <w:tcPr>
            <w:tcW w:w="1586" w:type="dxa"/>
          </w:tcPr>
          <w:p w:rsidR="00C70F9F" w:rsidRDefault="002D1399">
            <w:pPr>
              <w:pStyle w:val="TableParagraph"/>
              <w:rPr>
                <w:sz w:val="24"/>
              </w:rPr>
            </w:pPr>
            <w:r>
              <w:rPr>
                <w:sz w:val="24"/>
              </w:rPr>
              <w:t>01</w:t>
            </w:r>
          </w:p>
        </w:tc>
        <w:tc>
          <w:tcPr>
            <w:tcW w:w="7231" w:type="dxa"/>
          </w:tcPr>
          <w:p w:rsidR="00C70F9F" w:rsidRDefault="005A10FF">
            <w:pPr>
              <w:pStyle w:val="TableParagraph"/>
              <w:ind w:left="108"/>
              <w:rPr>
                <w:sz w:val="24"/>
              </w:rPr>
            </w:pPr>
            <w:r>
              <w:rPr>
                <w:sz w:val="24"/>
              </w:rPr>
              <w:t>PAPEL CARTÃO (COR: LIVRE ESCOLHA)</w:t>
            </w:r>
          </w:p>
        </w:tc>
      </w:tr>
      <w:tr w:rsidR="00C70F9F" w:rsidTr="00F761AB">
        <w:trPr>
          <w:trHeight w:val="436"/>
        </w:trPr>
        <w:tc>
          <w:tcPr>
            <w:tcW w:w="1586" w:type="dxa"/>
          </w:tcPr>
          <w:p w:rsidR="00C70F9F" w:rsidRDefault="005A10FF">
            <w:pPr>
              <w:pStyle w:val="TableParagraph"/>
              <w:rPr>
                <w:sz w:val="24"/>
              </w:rPr>
            </w:pPr>
            <w:r>
              <w:rPr>
                <w:sz w:val="24"/>
              </w:rPr>
              <w:t>01</w:t>
            </w:r>
          </w:p>
        </w:tc>
        <w:tc>
          <w:tcPr>
            <w:tcW w:w="7231" w:type="dxa"/>
          </w:tcPr>
          <w:p w:rsidR="00C70F9F" w:rsidRDefault="005A10FF">
            <w:pPr>
              <w:pStyle w:val="TableParagraph"/>
              <w:ind w:left="108"/>
              <w:rPr>
                <w:sz w:val="24"/>
              </w:rPr>
            </w:pPr>
            <w:r>
              <w:rPr>
                <w:sz w:val="24"/>
              </w:rPr>
              <w:t>PAPEL CARTÃO BRANCO</w:t>
            </w:r>
          </w:p>
        </w:tc>
      </w:tr>
      <w:tr w:rsidR="00C70F9F" w:rsidTr="00F761AB">
        <w:trPr>
          <w:trHeight w:val="436"/>
        </w:trPr>
        <w:tc>
          <w:tcPr>
            <w:tcW w:w="1586" w:type="dxa"/>
          </w:tcPr>
          <w:p w:rsidR="00C70F9F" w:rsidRDefault="007C18DE">
            <w:pPr>
              <w:pStyle w:val="TableParagraph"/>
              <w:rPr>
                <w:sz w:val="24"/>
              </w:rPr>
            </w:pPr>
            <w:r>
              <w:rPr>
                <w:sz w:val="24"/>
              </w:rPr>
              <w:t>02</w:t>
            </w:r>
          </w:p>
        </w:tc>
        <w:tc>
          <w:tcPr>
            <w:tcW w:w="7231" w:type="dxa"/>
          </w:tcPr>
          <w:p w:rsidR="00C70F9F" w:rsidRDefault="005A10FF">
            <w:pPr>
              <w:pStyle w:val="TableParagraph"/>
              <w:ind w:left="108"/>
              <w:rPr>
                <w:sz w:val="24"/>
              </w:rPr>
            </w:pPr>
            <w:r>
              <w:rPr>
                <w:sz w:val="24"/>
              </w:rPr>
              <w:t>CARTOLINA DUPLA FACE (COR: LIVRE ESCOLHA)</w:t>
            </w:r>
          </w:p>
        </w:tc>
      </w:tr>
      <w:tr w:rsidR="00C70F9F" w:rsidTr="00F761AB">
        <w:trPr>
          <w:trHeight w:val="436"/>
        </w:trPr>
        <w:tc>
          <w:tcPr>
            <w:tcW w:w="1586" w:type="dxa"/>
          </w:tcPr>
          <w:p w:rsidR="00C70F9F" w:rsidRDefault="005A10FF">
            <w:pPr>
              <w:pStyle w:val="TableParagraph"/>
              <w:rPr>
                <w:sz w:val="24"/>
              </w:rPr>
            </w:pPr>
            <w:r>
              <w:rPr>
                <w:sz w:val="24"/>
              </w:rPr>
              <w:t>01</w:t>
            </w:r>
          </w:p>
        </w:tc>
        <w:tc>
          <w:tcPr>
            <w:tcW w:w="7231" w:type="dxa"/>
          </w:tcPr>
          <w:p w:rsidR="00C70F9F" w:rsidRDefault="005A10FF">
            <w:pPr>
              <w:pStyle w:val="TableParagraph"/>
              <w:ind w:left="108"/>
              <w:rPr>
                <w:sz w:val="24"/>
              </w:rPr>
            </w:pPr>
            <w:r>
              <w:rPr>
                <w:sz w:val="24"/>
              </w:rPr>
              <w:t>E.V.A COM GLITER (COR: LIVRE ESCOLHA)</w:t>
            </w:r>
          </w:p>
        </w:tc>
      </w:tr>
      <w:tr w:rsidR="00C70F9F" w:rsidTr="00F761AB">
        <w:trPr>
          <w:trHeight w:val="436"/>
        </w:trPr>
        <w:tc>
          <w:tcPr>
            <w:tcW w:w="1586" w:type="dxa"/>
          </w:tcPr>
          <w:p w:rsidR="00C70F9F" w:rsidRDefault="008E78B9">
            <w:pPr>
              <w:pStyle w:val="TableParagraph"/>
              <w:rPr>
                <w:sz w:val="24"/>
              </w:rPr>
            </w:pPr>
            <w:r>
              <w:rPr>
                <w:sz w:val="24"/>
              </w:rPr>
              <w:t xml:space="preserve">1 </w:t>
            </w:r>
            <w:r w:rsidR="005A10FF">
              <w:rPr>
                <w:sz w:val="24"/>
              </w:rPr>
              <w:t>m</w:t>
            </w:r>
          </w:p>
        </w:tc>
        <w:tc>
          <w:tcPr>
            <w:tcW w:w="7231" w:type="dxa"/>
          </w:tcPr>
          <w:p w:rsidR="00C70F9F" w:rsidRDefault="005A10FF">
            <w:pPr>
              <w:pStyle w:val="TableParagraph"/>
              <w:ind w:left="108"/>
              <w:rPr>
                <w:sz w:val="24"/>
              </w:rPr>
            </w:pPr>
            <w:r>
              <w:rPr>
                <w:sz w:val="24"/>
              </w:rPr>
              <w:t>CONTACT TRANSPARENTE (PARA USO DE FICHAS)</w:t>
            </w:r>
          </w:p>
        </w:tc>
      </w:tr>
      <w:tr w:rsidR="00C70F9F" w:rsidTr="00F761AB">
        <w:trPr>
          <w:trHeight w:val="436"/>
        </w:trPr>
        <w:tc>
          <w:tcPr>
            <w:tcW w:w="1586" w:type="dxa"/>
          </w:tcPr>
          <w:p w:rsidR="00C70F9F" w:rsidRDefault="002D1399">
            <w:pPr>
              <w:pStyle w:val="TableParagraph"/>
              <w:rPr>
                <w:sz w:val="24"/>
              </w:rPr>
            </w:pPr>
            <w:r>
              <w:rPr>
                <w:sz w:val="24"/>
              </w:rPr>
              <w:t>5</w:t>
            </w:r>
            <w:r w:rsidR="005A10FF">
              <w:rPr>
                <w:sz w:val="24"/>
              </w:rPr>
              <w:t>0</w:t>
            </w:r>
          </w:p>
        </w:tc>
        <w:tc>
          <w:tcPr>
            <w:tcW w:w="7231" w:type="dxa"/>
          </w:tcPr>
          <w:p w:rsidR="00C70F9F" w:rsidRDefault="005A10FF">
            <w:pPr>
              <w:pStyle w:val="TableParagraph"/>
              <w:ind w:left="108"/>
              <w:rPr>
                <w:sz w:val="24"/>
              </w:rPr>
            </w:pPr>
            <w:r>
              <w:rPr>
                <w:sz w:val="24"/>
              </w:rPr>
              <w:t>FOLHAS DE A4 BRANCO</w:t>
            </w:r>
          </w:p>
        </w:tc>
      </w:tr>
      <w:tr w:rsidR="00C70F9F" w:rsidTr="00F761AB">
        <w:trPr>
          <w:trHeight w:val="436"/>
        </w:trPr>
        <w:tc>
          <w:tcPr>
            <w:tcW w:w="1586" w:type="dxa"/>
          </w:tcPr>
          <w:p w:rsidR="00C70F9F" w:rsidRDefault="007C18DE">
            <w:pPr>
              <w:pStyle w:val="TableParagraph"/>
              <w:rPr>
                <w:sz w:val="24"/>
              </w:rPr>
            </w:pPr>
            <w:r>
              <w:rPr>
                <w:sz w:val="24"/>
              </w:rPr>
              <w:t>100</w:t>
            </w:r>
          </w:p>
        </w:tc>
        <w:tc>
          <w:tcPr>
            <w:tcW w:w="7231" w:type="dxa"/>
          </w:tcPr>
          <w:p w:rsidR="00C70F9F" w:rsidRDefault="005A10FF">
            <w:pPr>
              <w:pStyle w:val="TableParagraph"/>
              <w:ind w:left="108"/>
              <w:rPr>
                <w:sz w:val="24"/>
              </w:rPr>
            </w:pPr>
            <w:r>
              <w:rPr>
                <w:sz w:val="24"/>
              </w:rPr>
              <w:t>FOLHAS DE A4 CORES SORTIDAS</w:t>
            </w:r>
          </w:p>
        </w:tc>
      </w:tr>
      <w:tr w:rsidR="00C70F9F" w:rsidTr="00F761AB">
        <w:trPr>
          <w:trHeight w:val="436"/>
        </w:trPr>
        <w:tc>
          <w:tcPr>
            <w:tcW w:w="1586" w:type="dxa"/>
          </w:tcPr>
          <w:p w:rsidR="00C70F9F" w:rsidRDefault="002D1399">
            <w:pPr>
              <w:pStyle w:val="TableParagraph"/>
              <w:rPr>
                <w:sz w:val="24"/>
              </w:rPr>
            </w:pPr>
            <w:r>
              <w:rPr>
                <w:sz w:val="24"/>
              </w:rPr>
              <w:t>01</w:t>
            </w:r>
          </w:p>
        </w:tc>
        <w:tc>
          <w:tcPr>
            <w:tcW w:w="7231" w:type="dxa"/>
          </w:tcPr>
          <w:p w:rsidR="00C70F9F" w:rsidRDefault="005A10FF">
            <w:pPr>
              <w:pStyle w:val="TableParagraph"/>
              <w:ind w:left="108"/>
              <w:rPr>
                <w:sz w:val="24"/>
              </w:rPr>
            </w:pPr>
            <w:r>
              <w:rPr>
                <w:sz w:val="24"/>
              </w:rPr>
              <w:t>BLOCO CRIATIVO</w:t>
            </w:r>
          </w:p>
        </w:tc>
      </w:tr>
      <w:tr w:rsidR="00C70F9F" w:rsidTr="00F761AB">
        <w:trPr>
          <w:trHeight w:val="551"/>
        </w:trPr>
        <w:tc>
          <w:tcPr>
            <w:tcW w:w="1586" w:type="dxa"/>
          </w:tcPr>
          <w:p w:rsidR="00C70F9F" w:rsidRDefault="005A10FF">
            <w:pPr>
              <w:pStyle w:val="TableParagraph"/>
              <w:rPr>
                <w:sz w:val="24"/>
              </w:rPr>
            </w:pPr>
            <w:r>
              <w:rPr>
                <w:sz w:val="24"/>
              </w:rPr>
              <w:t>03</w:t>
            </w:r>
          </w:p>
        </w:tc>
        <w:tc>
          <w:tcPr>
            <w:tcW w:w="7231" w:type="dxa"/>
          </w:tcPr>
          <w:p w:rsidR="00C70F9F" w:rsidRDefault="005A10FF" w:rsidP="002D1399">
            <w:pPr>
              <w:pStyle w:val="TableParagraph"/>
              <w:spacing w:line="270" w:lineRule="atLeast"/>
              <w:ind w:left="108" w:right="1527"/>
              <w:rPr>
                <w:sz w:val="24"/>
              </w:rPr>
            </w:pPr>
            <w:r>
              <w:rPr>
                <w:sz w:val="24"/>
              </w:rPr>
              <w:t>CAIXA MASSA DE MODELAR 12 CORES (1 POR TRIMESTRE)</w:t>
            </w:r>
          </w:p>
        </w:tc>
      </w:tr>
      <w:tr w:rsidR="00C70F9F" w:rsidTr="00F761AB">
        <w:trPr>
          <w:trHeight w:val="553"/>
        </w:trPr>
        <w:tc>
          <w:tcPr>
            <w:tcW w:w="1586" w:type="dxa"/>
          </w:tcPr>
          <w:p w:rsidR="00C70F9F" w:rsidRDefault="005A10FF">
            <w:pPr>
              <w:pStyle w:val="TableParagraph"/>
              <w:spacing w:before="2"/>
              <w:rPr>
                <w:sz w:val="24"/>
              </w:rPr>
            </w:pPr>
            <w:r>
              <w:rPr>
                <w:sz w:val="24"/>
              </w:rPr>
              <w:t>03</w:t>
            </w:r>
          </w:p>
        </w:tc>
        <w:tc>
          <w:tcPr>
            <w:tcW w:w="7231" w:type="dxa"/>
          </w:tcPr>
          <w:p w:rsidR="00C70F9F" w:rsidRDefault="005A10FF">
            <w:pPr>
              <w:pStyle w:val="TableParagraph"/>
              <w:spacing w:before="2" w:line="270" w:lineRule="atLeast"/>
              <w:ind w:left="108" w:right="528"/>
              <w:rPr>
                <w:sz w:val="24"/>
              </w:rPr>
            </w:pPr>
            <w:r>
              <w:rPr>
                <w:sz w:val="24"/>
              </w:rPr>
              <w:t>ESCOVAS DE DENTE INFANTIL COM PROTETOR (1 POR TRIMESTRE)</w:t>
            </w:r>
          </w:p>
        </w:tc>
      </w:tr>
      <w:tr w:rsidR="00C70F9F" w:rsidTr="00F761AB">
        <w:trPr>
          <w:trHeight w:val="436"/>
        </w:trPr>
        <w:tc>
          <w:tcPr>
            <w:tcW w:w="1586" w:type="dxa"/>
          </w:tcPr>
          <w:p w:rsidR="00C70F9F" w:rsidRDefault="005A10FF">
            <w:pPr>
              <w:pStyle w:val="TableParagraph"/>
              <w:rPr>
                <w:sz w:val="24"/>
              </w:rPr>
            </w:pPr>
            <w:r>
              <w:rPr>
                <w:sz w:val="24"/>
              </w:rPr>
              <w:t>03</w:t>
            </w:r>
          </w:p>
        </w:tc>
        <w:tc>
          <w:tcPr>
            <w:tcW w:w="7231" w:type="dxa"/>
          </w:tcPr>
          <w:p w:rsidR="00C70F9F" w:rsidRDefault="005A10FF">
            <w:pPr>
              <w:pStyle w:val="TableParagraph"/>
              <w:ind w:left="108"/>
              <w:rPr>
                <w:sz w:val="24"/>
              </w:rPr>
            </w:pPr>
            <w:r>
              <w:rPr>
                <w:sz w:val="24"/>
              </w:rPr>
              <w:t>CREME DENTAL INFANTIL (caixa pequena)</w:t>
            </w:r>
            <w:r w:rsidR="00E70E8F" w:rsidRPr="00E70E8F">
              <w:rPr>
                <w:sz w:val="24"/>
              </w:rPr>
              <w:t>(1 POR TRIMESTRE)</w:t>
            </w:r>
          </w:p>
        </w:tc>
      </w:tr>
      <w:tr w:rsidR="00C70F9F" w:rsidTr="00F761AB">
        <w:trPr>
          <w:trHeight w:val="551"/>
        </w:trPr>
        <w:tc>
          <w:tcPr>
            <w:tcW w:w="1586" w:type="dxa"/>
          </w:tcPr>
          <w:p w:rsidR="00C70F9F" w:rsidRDefault="005A10FF">
            <w:pPr>
              <w:pStyle w:val="TableParagraph"/>
              <w:rPr>
                <w:sz w:val="24"/>
              </w:rPr>
            </w:pPr>
            <w:r>
              <w:rPr>
                <w:sz w:val="24"/>
              </w:rPr>
              <w:t>01</w:t>
            </w:r>
          </w:p>
        </w:tc>
        <w:tc>
          <w:tcPr>
            <w:tcW w:w="7231" w:type="dxa"/>
          </w:tcPr>
          <w:p w:rsidR="00C70F9F" w:rsidRDefault="005A10FF">
            <w:pPr>
              <w:pStyle w:val="TableParagraph"/>
              <w:spacing w:line="270" w:lineRule="atLeast"/>
              <w:ind w:left="108" w:right="223"/>
              <w:rPr>
                <w:sz w:val="24"/>
              </w:rPr>
            </w:pPr>
            <w:r>
              <w:rPr>
                <w:sz w:val="24"/>
              </w:rPr>
              <w:t>BRINQUEDO PEDAGÓGICO (JOGO DA MEMÓRIA, DOMINÓ, QUEBRA-CABEÇA ETC.) – PARA SEGUNDO SEMESTRE.</w:t>
            </w:r>
          </w:p>
        </w:tc>
      </w:tr>
      <w:tr w:rsidR="00C70F9F" w:rsidTr="00F761AB">
        <w:trPr>
          <w:trHeight w:val="436"/>
        </w:trPr>
        <w:tc>
          <w:tcPr>
            <w:tcW w:w="1586" w:type="dxa"/>
          </w:tcPr>
          <w:p w:rsidR="00C70F9F" w:rsidRDefault="005A10FF">
            <w:pPr>
              <w:pStyle w:val="TableParagraph"/>
              <w:rPr>
                <w:sz w:val="24"/>
              </w:rPr>
            </w:pPr>
            <w:r>
              <w:rPr>
                <w:sz w:val="24"/>
              </w:rPr>
              <w:t>01</w:t>
            </w:r>
          </w:p>
        </w:tc>
        <w:tc>
          <w:tcPr>
            <w:tcW w:w="7231" w:type="dxa"/>
          </w:tcPr>
          <w:p w:rsidR="00C70F9F" w:rsidRDefault="005A10FF">
            <w:pPr>
              <w:pStyle w:val="TableParagraph"/>
              <w:ind w:left="108"/>
              <w:rPr>
                <w:sz w:val="24"/>
              </w:rPr>
            </w:pPr>
            <w:r>
              <w:rPr>
                <w:sz w:val="24"/>
              </w:rPr>
              <w:t>BALDE DE PRAIA – PARA PRIMEIRO SEMESTRE</w:t>
            </w:r>
          </w:p>
        </w:tc>
      </w:tr>
      <w:tr w:rsidR="00C70F9F" w:rsidTr="00F761AB">
        <w:trPr>
          <w:trHeight w:val="436"/>
        </w:trPr>
        <w:tc>
          <w:tcPr>
            <w:tcW w:w="1586" w:type="dxa"/>
          </w:tcPr>
          <w:p w:rsidR="00C70F9F" w:rsidRDefault="005A10FF">
            <w:pPr>
              <w:pStyle w:val="TableParagraph"/>
              <w:rPr>
                <w:sz w:val="24"/>
              </w:rPr>
            </w:pPr>
            <w:r>
              <w:rPr>
                <w:sz w:val="24"/>
              </w:rPr>
              <w:t>01</w:t>
            </w:r>
          </w:p>
        </w:tc>
        <w:tc>
          <w:tcPr>
            <w:tcW w:w="7231" w:type="dxa"/>
          </w:tcPr>
          <w:p w:rsidR="00C70F9F" w:rsidRDefault="005A10FF">
            <w:pPr>
              <w:pStyle w:val="TableParagraph"/>
              <w:ind w:left="108"/>
              <w:rPr>
                <w:sz w:val="24"/>
              </w:rPr>
            </w:pPr>
            <w:r>
              <w:rPr>
                <w:sz w:val="24"/>
              </w:rPr>
              <w:t>COPO DE PLÁSTICO PARA USO DIÁRIO</w:t>
            </w:r>
          </w:p>
        </w:tc>
      </w:tr>
      <w:tr w:rsidR="00C70F9F" w:rsidTr="00F761AB">
        <w:trPr>
          <w:trHeight w:val="439"/>
        </w:trPr>
        <w:tc>
          <w:tcPr>
            <w:tcW w:w="1586" w:type="dxa"/>
          </w:tcPr>
          <w:p w:rsidR="00C70F9F" w:rsidRDefault="005A10FF">
            <w:pPr>
              <w:pStyle w:val="TableParagraph"/>
              <w:spacing w:before="3"/>
              <w:rPr>
                <w:sz w:val="24"/>
              </w:rPr>
            </w:pPr>
            <w:r>
              <w:rPr>
                <w:sz w:val="24"/>
              </w:rPr>
              <w:t>01</w:t>
            </w:r>
          </w:p>
        </w:tc>
        <w:tc>
          <w:tcPr>
            <w:tcW w:w="7231" w:type="dxa"/>
          </w:tcPr>
          <w:p w:rsidR="00C70F9F" w:rsidRDefault="005A10FF">
            <w:pPr>
              <w:pStyle w:val="TableParagraph"/>
              <w:spacing w:before="3"/>
              <w:ind w:left="108"/>
              <w:rPr>
                <w:sz w:val="24"/>
              </w:rPr>
            </w:pPr>
            <w:r>
              <w:rPr>
                <w:sz w:val="24"/>
              </w:rPr>
              <w:t>COLHER DE SOBREMESA PARA USO DIÁRIO NO LANCHE.</w:t>
            </w:r>
          </w:p>
        </w:tc>
      </w:tr>
      <w:tr w:rsidR="00C70F9F" w:rsidTr="00F761AB">
        <w:trPr>
          <w:trHeight w:val="436"/>
        </w:trPr>
        <w:tc>
          <w:tcPr>
            <w:tcW w:w="1586" w:type="dxa"/>
          </w:tcPr>
          <w:p w:rsidR="00C70F9F" w:rsidRDefault="005A10FF">
            <w:pPr>
              <w:pStyle w:val="TableParagraph"/>
              <w:rPr>
                <w:sz w:val="24"/>
              </w:rPr>
            </w:pPr>
            <w:r>
              <w:rPr>
                <w:sz w:val="24"/>
              </w:rPr>
              <w:t>01</w:t>
            </w:r>
          </w:p>
        </w:tc>
        <w:tc>
          <w:tcPr>
            <w:tcW w:w="7231" w:type="dxa"/>
          </w:tcPr>
          <w:p w:rsidR="00C70F9F" w:rsidRDefault="005A10FF">
            <w:pPr>
              <w:pStyle w:val="TableParagraph"/>
              <w:ind w:left="108"/>
              <w:rPr>
                <w:sz w:val="24"/>
              </w:rPr>
            </w:pPr>
            <w:r>
              <w:rPr>
                <w:sz w:val="24"/>
              </w:rPr>
              <w:t>ESTOJO ESCOLAR COM ZIPER.</w:t>
            </w:r>
          </w:p>
        </w:tc>
      </w:tr>
      <w:tr w:rsidR="00F761AB" w:rsidTr="00E70E8F">
        <w:trPr>
          <w:trHeight w:val="399"/>
        </w:trPr>
        <w:tc>
          <w:tcPr>
            <w:tcW w:w="1586" w:type="dxa"/>
          </w:tcPr>
          <w:p w:rsidR="00F761AB" w:rsidRPr="00B654BD" w:rsidRDefault="008F748D" w:rsidP="009E52FC">
            <w:r>
              <w:t xml:space="preserve"> </w:t>
            </w:r>
            <w:r w:rsidR="00F761AB" w:rsidRPr="00B654BD">
              <w:t>01</w:t>
            </w:r>
          </w:p>
        </w:tc>
        <w:tc>
          <w:tcPr>
            <w:tcW w:w="7231" w:type="dxa"/>
          </w:tcPr>
          <w:p w:rsidR="00F761AB" w:rsidRDefault="008F748D" w:rsidP="00216BC9">
            <w:r>
              <w:t xml:space="preserve"> </w:t>
            </w:r>
            <w:r w:rsidR="00F761AB" w:rsidRPr="00B654BD">
              <w:t xml:space="preserve">CAIXA ORGANIZADORA COM TAMPA DE MDF (27X33 cm e </w:t>
            </w:r>
            <w:r w:rsidR="00216BC9">
              <w:t>7</w:t>
            </w:r>
            <w:r w:rsidR="00F761AB" w:rsidRPr="00B654BD">
              <w:t xml:space="preserve"> cm de </w:t>
            </w:r>
            <w:r w:rsidR="00216BC9">
              <w:t xml:space="preserve"> </w:t>
            </w:r>
            <w:r w:rsidR="00F761AB" w:rsidRPr="00B654BD">
              <w:t>altura)</w:t>
            </w:r>
            <w:r w:rsidR="00216BC9">
              <w:t xml:space="preserve"> Adquirido na Arte Nova (28)99957-0930</w:t>
            </w:r>
          </w:p>
        </w:tc>
      </w:tr>
    </w:tbl>
    <w:p w:rsidR="00F761AB" w:rsidRDefault="00F761AB"/>
    <w:p w:rsidR="00F761AB" w:rsidRDefault="00F761AB" w:rsidP="00F761AB"/>
    <w:p w:rsidR="00F761AB" w:rsidRDefault="00F761AB" w:rsidP="00F761AB">
      <w:r>
        <w:t xml:space="preserve">Observações: </w:t>
      </w:r>
    </w:p>
    <w:p w:rsidR="00F761AB" w:rsidRDefault="00F761AB" w:rsidP="00F761AB"/>
    <w:p w:rsidR="004B4D1C" w:rsidRDefault="004B4D1C" w:rsidP="004B4D1C">
      <w:pPr>
        <w:pStyle w:val="PargrafodaLista"/>
        <w:numPr>
          <w:ilvl w:val="0"/>
          <w:numId w:val="1"/>
        </w:numPr>
        <w:spacing w:line="276" w:lineRule="auto"/>
        <w:jc w:val="both"/>
      </w:pPr>
      <w:r>
        <w:t>No primeiro dia de aula a professora irá solicitar o material para uso no 1º Trimestre.</w:t>
      </w:r>
    </w:p>
    <w:p w:rsidR="004B4D1C" w:rsidRDefault="004B4D1C" w:rsidP="004B4D1C">
      <w:pPr>
        <w:pStyle w:val="PargrafodaLista"/>
        <w:numPr>
          <w:ilvl w:val="0"/>
          <w:numId w:val="1"/>
        </w:numPr>
        <w:spacing w:line="276" w:lineRule="auto"/>
        <w:jc w:val="both"/>
      </w:pPr>
      <w:r>
        <w:t>Os materiais deverão ser identificados com o nome do estudante.</w:t>
      </w:r>
    </w:p>
    <w:p w:rsidR="000671BD" w:rsidRDefault="00F761AB" w:rsidP="00F761AB">
      <w:pPr>
        <w:pStyle w:val="PargrafodaLista"/>
        <w:numPr>
          <w:ilvl w:val="0"/>
          <w:numId w:val="1"/>
        </w:numPr>
        <w:spacing w:line="276" w:lineRule="auto"/>
        <w:jc w:val="both"/>
      </w:pPr>
      <w:r>
        <w:t xml:space="preserve">A agenda do CIAC será entregue, na escola, nos primeiros dias de aula. Esta agenda é de uso obrigatório.  Quando o estudante receber a agenda, favor preencher os dados na contracapa. </w:t>
      </w:r>
    </w:p>
    <w:p w:rsidR="00F761AB" w:rsidRDefault="00F761AB" w:rsidP="00F761AB">
      <w:pPr>
        <w:pStyle w:val="PargrafodaLista"/>
        <w:numPr>
          <w:ilvl w:val="0"/>
          <w:numId w:val="1"/>
        </w:numPr>
        <w:spacing w:line="276" w:lineRule="auto"/>
        <w:jc w:val="both"/>
      </w:pPr>
      <w:r>
        <w:t>Trazer 03 peças de roupa dentro da mochila, para uso eventual (uma camisa de uniforme, uma bermuda de uniforme, calcinha ou cueca, colocar as mudas de roupa em uma bolsinha ou sacola e manter dentro da bolsa).</w:t>
      </w:r>
    </w:p>
    <w:p w:rsidR="005F55FB" w:rsidRPr="00F761AB" w:rsidRDefault="00F761AB" w:rsidP="00F761AB">
      <w:pPr>
        <w:pStyle w:val="PargrafodaLista"/>
        <w:numPr>
          <w:ilvl w:val="0"/>
          <w:numId w:val="1"/>
        </w:numPr>
        <w:spacing w:line="276" w:lineRule="auto"/>
        <w:jc w:val="both"/>
      </w:pPr>
      <w:r>
        <w:t>Durante o ano, alguns materiais serão solicitados à família para que os estudantes realizem atividades específicas.</w:t>
      </w:r>
    </w:p>
    <w:sectPr w:rsidR="005F55FB" w:rsidRPr="00F761AB" w:rsidSect="00C70F9F">
      <w:pgSz w:w="11910" w:h="16840"/>
      <w:pgMar w:top="400" w:right="14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E19"/>
    <w:multiLevelType w:val="hybridMultilevel"/>
    <w:tmpl w:val="494C68A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157C6C"/>
    <w:multiLevelType w:val="hybridMultilevel"/>
    <w:tmpl w:val="83140C5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A660A53"/>
    <w:multiLevelType w:val="hybridMultilevel"/>
    <w:tmpl w:val="2C52C8C6"/>
    <w:lvl w:ilvl="0" w:tplc="04160009">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C70F9F"/>
    <w:rsid w:val="000671BD"/>
    <w:rsid w:val="000E314B"/>
    <w:rsid w:val="00216BC9"/>
    <w:rsid w:val="002D1399"/>
    <w:rsid w:val="004B4D1C"/>
    <w:rsid w:val="00507552"/>
    <w:rsid w:val="00517E2E"/>
    <w:rsid w:val="005A10FF"/>
    <w:rsid w:val="005D2B8C"/>
    <w:rsid w:val="005F55FB"/>
    <w:rsid w:val="00747453"/>
    <w:rsid w:val="007C18DE"/>
    <w:rsid w:val="008E0A35"/>
    <w:rsid w:val="008E78B9"/>
    <w:rsid w:val="008F748D"/>
    <w:rsid w:val="00A37417"/>
    <w:rsid w:val="00AC5A50"/>
    <w:rsid w:val="00C70F9F"/>
    <w:rsid w:val="00DB457D"/>
    <w:rsid w:val="00E70E8F"/>
    <w:rsid w:val="00EA42E7"/>
    <w:rsid w:val="00F62142"/>
    <w:rsid w:val="00F761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0F9F"/>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70F9F"/>
    <w:tblPr>
      <w:tblInd w:w="0" w:type="dxa"/>
      <w:tblCellMar>
        <w:top w:w="0" w:type="dxa"/>
        <w:left w:w="0" w:type="dxa"/>
        <w:bottom w:w="0" w:type="dxa"/>
        <w:right w:w="0" w:type="dxa"/>
      </w:tblCellMar>
    </w:tblPr>
  </w:style>
  <w:style w:type="paragraph" w:styleId="PargrafodaLista">
    <w:name w:val="List Paragraph"/>
    <w:basedOn w:val="Normal"/>
    <w:uiPriority w:val="1"/>
    <w:qFormat/>
    <w:rsid w:val="00C70F9F"/>
  </w:style>
  <w:style w:type="paragraph" w:customStyle="1" w:styleId="TableParagraph">
    <w:name w:val="Table Paragraph"/>
    <w:basedOn w:val="Normal"/>
    <w:uiPriority w:val="1"/>
    <w:qFormat/>
    <w:rsid w:val="00C70F9F"/>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1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448</Words>
  <Characters>2423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secretaria01</cp:lastModifiedBy>
  <cp:revision>15</cp:revision>
  <cp:lastPrinted>2020-12-21T12:43:00Z</cp:lastPrinted>
  <dcterms:created xsi:type="dcterms:W3CDTF">2020-12-09T13:21:00Z</dcterms:created>
  <dcterms:modified xsi:type="dcterms:W3CDTF">2021-11-24T20:00:00Z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2016</vt:lpwstr>
  </property>
  <property fmtid="{D5CDD505-2E9C-101B-9397-08002B2CF9AE}" pid="4" name="LastSaved">
    <vt:filetime>2020-12-09T00:00:00Z</vt:filetime>
  </property>
</Properties>
</file>